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E1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  <w:r>
        <w:rPr>
          <w:rFonts w:ascii="ＭＳ 明朝" w:eastAsia="ＭＳ 明朝" w:hAnsi="ＭＳ 明朝" w:cs="ＭＳ Ｐ明朝" w:hint="eastAsia"/>
          <w:kern w:val="0"/>
          <w:szCs w:val="21"/>
        </w:rPr>
        <w:t>（様式第３号）</w:t>
      </w:r>
    </w:p>
    <w:p w:rsidR="006379E1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p w:rsidR="006379E1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center"/>
        <w:rPr>
          <w:rFonts w:ascii="ＭＳ 明朝" w:eastAsia="ＭＳ 明朝" w:hAnsi="ＭＳ 明朝" w:cs="ＭＳ Ｐ明朝"/>
          <w:kern w:val="0"/>
          <w:sz w:val="32"/>
          <w:szCs w:val="21"/>
        </w:rPr>
      </w:pPr>
    </w:p>
    <w:p w:rsidR="006379E1" w:rsidRPr="00514460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center"/>
        <w:rPr>
          <w:rFonts w:ascii="ＭＳ 明朝" w:eastAsia="ＭＳ 明朝" w:hAnsi="ＭＳ 明朝" w:cs="ＭＳ Ｐ明朝"/>
          <w:kern w:val="0"/>
          <w:sz w:val="32"/>
          <w:szCs w:val="21"/>
        </w:rPr>
      </w:pPr>
      <w:r w:rsidRPr="006379E1">
        <w:rPr>
          <w:rFonts w:ascii="ＭＳ 明朝" w:eastAsia="ＭＳ 明朝" w:hAnsi="ＭＳ 明朝" w:cs="ＭＳ Ｐ明朝" w:hint="eastAsia"/>
          <w:spacing w:val="64"/>
          <w:kern w:val="0"/>
          <w:sz w:val="32"/>
          <w:szCs w:val="21"/>
          <w:fitText w:val="2560" w:id="-2050784507"/>
        </w:rPr>
        <w:t>業務実績調</w:t>
      </w:r>
      <w:r w:rsidRPr="006379E1">
        <w:rPr>
          <w:rFonts w:ascii="ＭＳ 明朝" w:eastAsia="ＭＳ 明朝" w:hAnsi="ＭＳ 明朝" w:cs="ＭＳ Ｐ明朝" w:hint="eastAsia"/>
          <w:kern w:val="0"/>
          <w:sz w:val="32"/>
          <w:szCs w:val="21"/>
          <w:fitText w:val="2560" w:id="-2050784507"/>
        </w:rPr>
        <w:t>書</w:t>
      </w:r>
    </w:p>
    <w:p w:rsidR="006379E1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6379E1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50784506"/>
              </w:rPr>
              <w:t>業務</w:t>
            </w:r>
            <w:r w:rsidRPr="006379E1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50784506"/>
              </w:rPr>
              <w:t>名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6379E1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50784505"/>
              </w:rPr>
              <w:t>発注</w:t>
            </w:r>
            <w:r w:rsidRPr="006379E1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50784505"/>
              </w:rPr>
              <w:t>者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業務期間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業務規模</w:t>
            </w:r>
          </w:p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(学校数/人数等)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2268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業務概要</w:t>
            </w:r>
          </w:p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※簡潔に</w:t>
            </w:r>
          </w:p>
        </w:tc>
        <w:tc>
          <w:tcPr>
            <w:tcW w:w="6514" w:type="dxa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6379E1" w:rsidRPr="00514460" w:rsidRDefault="006379E1" w:rsidP="006379E1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6379E1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50784504"/>
              </w:rPr>
              <w:t>業務</w:t>
            </w:r>
            <w:r w:rsidRPr="006379E1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50784504"/>
              </w:rPr>
              <w:t>名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6379E1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50784503"/>
              </w:rPr>
              <w:t>発注</w:t>
            </w:r>
            <w:r w:rsidRPr="006379E1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50784503"/>
              </w:rPr>
              <w:t>者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業務期間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567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業務規模</w:t>
            </w:r>
          </w:p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(学校数/人数等)</w:t>
            </w:r>
          </w:p>
        </w:tc>
        <w:tc>
          <w:tcPr>
            <w:tcW w:w="6514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6379E1" w:rsidTr="001E0440">
        <w:trPr>
          <w:trHeight w:val="2268"/>
        </w:trPr>
        <w:tc>
          <w:tcPr>
            <w:tcW w:w="1980" w:type="dxa"/>
            <w:vAlign w:val="center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業務概要</w:t>
            </w:r>
          </w:p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※簡潔に</w:t>
            </w:r>
          </w:p>
        </w:tc>
        <w:tc>
          <w:tcPr>
            <w:tcW w:w="6514" w:type="dxa"/>
          </w:tcPr>
          <w:p w:rsidR="006379E1" w:rsidRDefault="006379E1" w:rsidP="001E044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6379E1" w:rsidRDefault="006379E1" w:rsidP="00DB46B7">
      <w:pPr>
        <w:autoSpaceDE w:val="0"/>
        <w:autoSpaceDN w:val="0"/>
        <w:adjustRightInd w:val="0"/>
        <w:spacing w:before="46" w:line="327" w:lineRule="exact"/>
        <w:ind w:leftChars="100" w:left="430" w:right="-71" w:hangingChars="100" w:hanging="220"/>
        <w:jc w:val="left"/>
        <w:rPr>
          <w:rFonts w:ascii="ＭＳ 明朝" w:eastAsia="ＭＳ 明朝" w:hAnsi="ＭＳ 明朝" w:cs="ＭＳ Ｐ明朝"/>
          <w:kern w:val="0"/>
          <w:sz w:val="22"/>
        </w:rPr>
      </w:pPr>
      <w:r>
        <w:rPr>
          <w:rFonts w:ascii="ＭＳ 明朝" w:eastAsia="ＭＳ 明朝" w:hAnsi="ＭＳ 明朝" w:cs="ＭＳ Ｐ明朝" w:hint="eastAsia"/>
          <w:kern w:val="0"/>
          <w:sz w:val="22"/>
        </w:rPr>
        <w:t>１　過去５年間（平成２７年度から令和元年度まで）の類似業務の実績を記入すること。</w:t>
      </w:r>
    </w:p>
    <w:p w:rsidR="00C63C60" w:rsidRPr="006379E1" w:rsidRDefault="006379E1" w:rsidP="00DB46B7">
      <w:pPr>
        <w:autoSpaceDE w:val="0"/>
        <w:autoSpaceDN w:val="0"/>
        <w:adjustRightInd w:val="0"/>
        <w:spacing w:before="46" w:line="327" w:lineRule="exact"/>
        <w:ind w:right="-71" w:firstLineChars="100" w:firstLine="220"/>
        <w:jc w:val="left"/>
        <w:rPr>
          <w:rFonts w:ascii="ＭＳ 明朝" w:eastAsia="ＭＳ 明朝" w:hAnsi="ＭＳ 明朝" w:cs="ＭＳ Ｐ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Ｐ明朝" w:hint="eastAsia"/>
          <w:kern w:val="0"/>
          <w:sz w:val="22"/>
        </w:rPr>
        <w:t>２　記入欄が足りないときは、コピーをすること。</w:t>
      </w:r>
    </w:p>
    <w:sectPr w:rsidR="00C63C60" w:rsidRPr="00637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1"/>
    <w:rsid w:val="006379E1"/>
    <w:rsid w:val="00C63C60"/>
    <w:rsid w:val="00D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4F140"/>
  <w15:chartTrackingRefBased/>
  <w15:docId w15:val="{B660CFD9-F814-4256-AFBE-DCC3338D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　晃嘉</dc:creator>
  <cp:keywords/>
  <dc:description/>
  <cp:lastModifiedBy>神野　晃嘉</cp:lastModifiedBy>
  <cp:revision>2</cp:revision>
  <dcterms:created xsi:type="dcterms:W3CDTF">2020-05-24T05:03:00Z</dcterms:created>
  <dcterms:modified xsi:type="dcterms:W3CDTF">2020-05-27T10:13:00Z</dcterms:modified>
</cp:coreProperties>
</file>