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D351C" w14:textId="77777777" w:rsidR="00DE7C2B" w:rsidRPr="00614213" w:rsidRDefault="00F06932">
      <w:pPr>
        <w:rPr>
          <w:rFonts w:ascii="ＭＳ 明朝" w:eastAsia="ＭＳ 明朝" w:hAnsi="ＭＳ 明朝"/>
          <w:szCs w:val="21"/>
        </w:rPr>
      </w:pPr>
      <w:r w:rsidRPr="00614213">
        <w:rPr>
          <w:rFonts w:ascii="ＭＳ 明朝" w:eastAsia="ＭＳ 明朝" w:hAnsi="ＭＳ 明朝" w:hint="eastAsia"/>
          <w:szCs w:val="21"/>
        </w:rPr>
        <w:t>様式３</w:t>
      </w:r>
    </w:p>
    <w:p w14:paraId="7A0B3F98" w14:textId="77777777" w:rsidR="00F06932" w:rsidRPr="00614213" w:rsidRDefault="00F06932" w:rsidP="00F06932">
      <w:pPr>
        <w:jc w:val="center"/>
        <w:rPr>
          <w:rFonts w:ascii="ＭＳ 明朝" w:eastAsia="ＭＳ 明朝" w:hAnsi="ＭＳ 明朝"/>
          <w:sz w:val="28"/>
          <w:szCs w:val="28"/>
        </w:rPr>
      </w:pPr>
      <w:r w:rsidRPr="00614213">
        <w:rPr>
          <w:rFonts w:ascii="ＭＳ 明朝" w:eastAsia="ＭＳ 明朝" w:hAnsi="ＭＳ 明朝" w:hint="eastAsia"/>
          <w:sz w:val="28"/>
          <w:szCs w:val="28"/>
        </w:rPr>
        <w:t>業  務  受  託</w:t>
      </w:r>
      <w:r w:rsidR="0005736F" w:rsidRPr="00614213">
        <w:rPr>
          <w:rFonts w:ascii="ＭＳ 明朝" w:eastAsia="ＭＳ 明朝" w:hAnsi="ＭＳ 明朝" w:hint="eastAsia"/>
          <w:sz w:val="28"/>
          <w:szCs w:val="28"/>
        </w:rPr>
        <w:t xml:space="preserve">  </w:t>
      </w:r>
      <w:r w:rsidRPr="00614213">
        <w:rPr>
          <w:rFonts w:ascii="ＭＳ 明朝" w:eastAsia="ＭＳ 明朝" w:hAnsi="ＭＳ 明朝" w:hint="eastAsia"/>
          <w:sz w:val="28"/>
          <w:szCs w:val="28"/>
        </w:rPr>
        <w:t>実  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3260"/>
        <w:gridCol w:w="851"/>
        <w:gridCol w:w="1276"/>
        <w:gridCol w:w="2403"/>
      </w:tblGrid>
      <w:tr w:rsidR="00F06932" w:rsidRPr="00614213" w14:paraId="232D7943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C93B4EA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276" w:type="dxa"/>
            <w:vAlign w:val="center"/>
          </w:tcPr>
          <w:p w14:paraId="699030E0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5BAFE03C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53A35FE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535FCBC" w14:textId="77777777" w:rsidR="00F06932" w:rsidRPr="00614213" w:rsidRDefault="00F06932" w:rsidP="00F0693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F381EB3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291C553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4BCDA7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D6AF6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39D63C4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8092E8B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34B6A41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37DC861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76FE7FC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C78214D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47A24922" w14:textId="77777777" w:rsidR="00F06932" w:rsidRPr="00614213" w:rsidRDefault="00F06932" w:rsidP="00F06932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6C8DAC4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22116AB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276" w:type="dxa"/>
            <w:vAlign w:val="center"/>
          </w:tcPr>
          <w:p w14:paraId="11389F9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444F2FE8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EDBF2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37CA4BC0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4B7B95B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27D7F20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382B40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28409236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035E128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3E0B969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D9C2D1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23F8D0FF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F2B61B3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4FF02A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7BBD307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62AFD2F7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1B768E0C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276" w:type="dxa"/>
            <w:vAlign w:val="center"/>
          </w:tcPr>
          <w:p w14:paraId="2E3419CF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FCEDD90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E169C1A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46F7387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75F172F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E3D2E2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20D25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231CEE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BDAA34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0DB7635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4F6BCF03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D4B610E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4AD45581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EE125B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2E71580B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2B196D31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5FD745BA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1276" w:type="dxa"/>
            <w:vAlign w:val="center"/>
          </w:tcPr>
          <w:p w14:paraId="609AE32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3108852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EE87E3C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283F9A91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0ED8A23A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097EB35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CB2CF78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52CE17A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6DE1B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5D7A16D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2FCAB6E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09FCF332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27D455C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7EB6A71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3D5F3EE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06932" w:rsidRPr="00614213" w14:paraId="57119A69" w14:textId="77777777" w:rsidTr="00B11B1E">
        <w:trPr>
          <w:trHeight w:val="753"/>
        </w:trPr>
        <w:tc>
          <w:tcPr>
            <w:tcW w:w="562" w:type="dxa"/>
            <w:vMerge w:val="restart"/>
            <w:vAlign w:val="center"/>
          </w:tcPr>
          <w:p w14:paraId="480A7F6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1276" w:type="dxa"/>
            <w:vAlign w:val="center"/>
          </w:tcPr>
          <w:p w14:paraId="55C5B19C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業務名</w:t>
            </w:r>
          </w:p>
        </w:tc>
        <w:tc>
          <w:tcPr>
            <w:tcW w:w="4111" w:type="dxa"/>
            <w:gridSpan w:val="2"/>
            <w:vAlign w:val="center"/>
          </w:tcPr>
          <w:p w14:paraId="1C3B93C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4A1E90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2403" w:type="dxa"/>
            <w:vAlign w:val="center"/>
          </w:tcPr>
          <w:p w14:paraId="42767FCC" w14:textId="77777777" w:rsidR="00F06932" w:rsidRPr="00614213" w:rsidRDefault="00F06932" w:rsidP="009F5E2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F06932" w:rsidRPr="00614213" w14:paraId="1BEEF7AC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595D9E29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78979EF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  <w:tc>
          <w:tcPr>
            <w:tcW w:w="3260" w:type="dxa"/>
            <w:vAlign w:val="center"/>
          </w:tcPr>
          <w:p w14:paraId="7017CD5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C2E7F9D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契 約</w:t>
            </w:r>
          </w:p>
          <w:p w14:paraId="7EE29C99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期 間</w:t>
            </w:r>
          </w:p>
        </w:tc>
        <w:tc>
          <w:tcPr>
            <w:tcW w:w="3679" w:type="dxa"/>
            <w:gridSpan w:val="2"/>
            <w:vAlign w:val="center"/>
          </w:tcPr>
          <w:p w14:paraId="569E8F5E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～</w:t>
            </w:r>
          </w:p>
        </w:tc>
      </w:tr>
      <w:tr w:rsidR="00F06932" w:rsidRPr="00614213" w14:paraId="47379C17" w14:textId="77777777" w:rsidTr="00B11B1E">
        <w:trPr>
          <w:trHeight w:val="753"/>
        </w:trPr>
        <w:tc>
          <w:tcPr>
            <w:tcW w:w="562" w:type="dxa"/>
            <w:vMerge/>
            <w:vAlign w:val="center"/>
          </w:tcPr>
          <w:p w14:paraId="39A031E4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A6B857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14213">
              <w:rPr>
                <w:rFonts w:ascii="ＭＳ 明朝" w:eastAsia="ＭＳ 明朝" w:hAnsi="ＭＳ 明朝" w:hint="eastAsia"/>
                <w:szCs w:val="21"/>
              </w:rPr>
              <w:t>業務概要</w:t>
            </w:r>
          </w:p>
        </w:tc>
        <w:tc>
          <w:tcPr>
            <w:tcW w:w="7790" w:type="dxa"/>
            <w:gridSpan w:val="4"/>
            <w:vAlign w:val="center"/>
          </w:tcPr>
          <w:p w14:paraId="03FACA82" w14:textId="77777777" w:rsidR="00F06932" w:rsidRPr="00614213" w:rsidRDefault="00F06932" w:rsidP="009F5E2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70E0CE" w14:textId="5AAB3894" w:rsidR="006719E3" w:rsidRPr="00E204B3" w:rsidRDefault="00ED10E2" w:rsidP="00B33D4B">
      <w:pPr>
        <w:spacing w:line="240" w:lineRule="exac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E204B3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過去１０年間（平成２</w:t>
      </w:r>
      <w:r w:rsidR="000B1097" w:rsidRPr="00E204B3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年度から令和</w:t>
      </w:r>
      <w:r w:rsidR="000B1097" w:rsidRPr="00E204B3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年度まで）において、国又は地方公共団体が発注した</w:t>
      </w:r>
      <w:r w:rsidR="00B11B1E" w:rsidRPr="00E204B3">
        <w:rPr>
          <w:rFonts w:ascii="ＭＳ 明朝" w:eastAsia="ＭＳ 明朝" w:hAnsi="ＭＳ 明朝" w:hint="eastAsia"/>
          <w:color w:val="000000" w:themeColor="text1"/>
          <w:szCs w:val="21"/>
        </w:rPr>
        <w:t>以下の業務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実績</w:t>
      </w:r>
      <w:r w:rsidR="00A42433" w:rsidRPr="00E204B3">
        <w:rPr>
          <w:rFonts w:ascii="ＭＳ 明朝" w:eastAsia="ＭＳ 明朝" w:hAnsi="ＭＳ 明朝" w:hint="eastAsia"/>
          <w:color w:val="000000" w:themeColor="text1"/>
          <w:szCs w:val="21"/>
        </w:rPr>
        <w:t>（完了したもの）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を</w:t>
      </w:r>
      <w:r w:rsidR="005A1CDD" w:rsidRPr="00E204B3">
        <w:rPr>
          <w:rFonts w:ascii="ＭＳ 明朝" w:eastAsia="ＭＳ 明朝" w:hAnsi="ＭＳ 明朝" w:hint="eastAsia"/>
          <w:color w:val="000000" w:themeColor="text1"/>
          <w:szCs w:val="21"/>
        </w:rPr>
        <w:t>、全て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記入してください（記載された業務実績を確認できる書類</w:t>
      </w:r>
      <w:r w:rsidR="00FF5173" w:rsidRPr="00E204B3">
        <w:rPr>
          <w:rFonts w:ascii="ＭＳ 明朝" w:eastAsia="ＭＳ 明朝" w:hAnsi="ＭＳ 明朝" w:hint="eastAsia"/>
          <w:color w:val="000000" w:themeColor="text1"/>
          <w:szCs w:val="21"/>
        </w:rPr>
        <w:t>（契約書の写し等）</w:t>
      </w:r>
      <w:r w:rsidR="00F06932" w:rsidRPr="00E204B3">
        <w:rPr>
          <w:rFonts w:ascii="ＭＳ 明朝" w:eastAsia="ＭＳ 明朝" w:hAnsi="ＭＳ 明朝" w:hint="eastAsia"/>
          <w:color w:val="000000" w:themeColor="text1"/>
          <w:szCs w:val="21"/>
        </w:rPr>
        <w:t>を添付してください。）</w:t>
      </w:r>
      <w:r w:rsidR="000E5E8E" w:rsidRPr="00E204B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6214564D" w14:textId="6CA5F9C7" w:rsidR="001A798E" w:rsidRPr="00E204B3" w:rsidRDefault="00540B7C" w:rsidP="00B33D4B">
      <w:pPr>
        <w:spacing w:line="240" w:lineRule="exact"/>
        <w:ind w:leftChars="100" w:left="210" w:firstLineChars="100" w:firstLine="21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204B3">
        <w:rPr>
          <w:rFonts w:ascii="ＭＳ 明朝" w:eastAsia="ＭＳ 明朝" w:hAnsi="ＭＳ 明朝" w:cs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BBD205" wp14:editId="7CA92604">
                <wp:simplePos x="0" y="0"/>
                <wp:positionH relativeFrom="column">
                  <wp:posOffset>207010</wp:posOffset>
                </wp:positionH>
                <wp:positionV relativeFrom="paragraph">
                  <wp:posOffset>40005</wp:posOffset>
                </wp:positionV>
                <wp:extent cx="50800" cy="260350"/>
                <wp:effectExtent l="0" t="0" r="25400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260350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E8A0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6.3pt;margin-top:3.15pt;width:4pt;height: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" adj="351" strokecolor="black [3213]" strokeweight="1pt">
                <v:stroke joinstyle="miter"/>
              </v:shape>
            </w:pict>
          </mc:Fallback>
        </mc:AlternateContent>
      </w:r>
      <w:r w:rsidR="001A798E"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1,</w:t>
      </w:r>
      <w:r w:rsidRPr="00E204B3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3</w:t>
      </w:r>
      <w:r w:rsidR="001A798E"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00</w:t>
      </w:r>
      <w:r w:rsidR="009F5E26"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席以上のホールを含む文化施設の民間活力導入可能性調査、</w:t>
      </w:r>
      <w:r w:rsidR="000B1097"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事業者選定</w:t>
      </w:r>
      <w:r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ア</w:t>
      </w:r>
      <w:r w:rsidR="000B1097"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ドバイザリー業務、</w:t>
      </w:r>
    </w:p>
    <w:p w14:paraId="24F449C2" w14:textId="61E32521" w:rsidR="009F5E26" w:rsidRPr="00E204B3" w:rsidRDefault="009F5E26" w:rsidP="00B33D4B">
      <w:pPr>
        <w:spacing w:line="240" w:lineRule="exact"/>
        <w:ind w:firstLineChars="200" w:firstLine="420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管理運営計画策定（支援）</w:t>
      </w:r>
      <w:r w:rsidR="000B1097"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業務</w:t>
      </w:r>
    </w:p>
    <w:p w14:paraId="36B991FF" w14:textId="0F1B1C08" w:rsidR="001A798E" w:rsidRPr="00E204B3" w:rsidRDefault="00ED10E2" w:rsidP="00B33D4B">
      <w:pPr>
        <w:spacing w:line="240" w:lineRule="exac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・</w:t>
      </w:r>
      <w:r w:rsidR="001A798E" w:rsidRPr="00E204B3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共同企業体（ＪＶ）で参加する場合は、代表となる構成員の実績を記入してください。</w:t>
      </w:r>
    </w:p>
    <w:p w14:paraId="2F3F5E9E" w14:textId="77777777" w:rsidR="00B33D4B" w:rsidRPr="00E204B3" w:rsidRDefault="00ED10E2" w:rsidP="00B33D4B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204B3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FF5173" w:rsidRPr="00E204B3">
        <w:rPr>
          <w:rFonts w:ascii="ＭＳ 明朝" w:eastAsia="ＭＳ 明朝" w:hAnsi="ＭＳ 明朝" w:hint="eastAsia"/>
          <w:color w:val="000000" w:themeColor="text1"/>
          <w:szCs w:val="21"/>
        </w:rPr>
        <w:t>欄が不足する場合は追加して</w:t>
      </w:r>
      <w:r w:rsidR="000E5E8E" w:rsidRPr="00E204B3">
        <w:rPr>
          <w:rFonts w:ascii="ＭＳ 明朝" w:eastAsia="ＭＳ 明朝" w:hAnsi="ＭＳ 明朝" w:hint="eastAsia"/>
          <w:color w:val="000000" w:themeColor="text1"/>
          <w:szCs w:val="21"/>
        </w:rPr>
        <w:t>ください</w:t>
      </w:r>
      <w:r w:rsidR="00FF5173" w:rsidRPr="00E204B3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0B1097" w:rsidRPr="00E204B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14:paraId="43F84B7F" w14:textId="086BEBBD" w:rsidR="006719E3" w:rsidRPr="00E204B3" w:rsidRDefault="00ED10E2" w:rsidP="00B33D4B">
      <w:pPr>
        <w:spacing w:line="240" w:lineRule="exact"/>
        <w:rPr>
          <w:rFonts w:ascii="ＭＳ 明朝" w:eastAsia="ＭＳ 明朝" w:hAnsi="ＭＳ 明朝"/>
          <w:color w:val="000000" w:themeColor="text1"/>
          <w:szCs w:val="21"/>
        </w:rPr>
      </w:pPr>
      <w:r w:rsidRPr="00E204B3">
        <w:rPr>
          <w:rFonts w:ascii="ＭＳ 明朝" w:eastAsia="ＭＳ 明朝" w:hAnsi="ＭＳ 明朝" w:hint="eastAsia"/>
          <w:color w:val="000000" w:themeColor="text1"/>
          <w:szCs w:val="21"/>
        </w:rPr>
        <w:t>・</w:t>
      </w:r>
      <w:r w:rsidR="006719E3" w:rsidRPr="00E204B3">
        <w:rPr>
          <w:rFonts w:ascii="ＭＳ 明朝" w:eastAsia="ＭＳ 明朝" w:hAnsi="ＭＳ 明朝" w:hint="eastAsia"/>
          <w:color w:val="000000" w:themeColor="text1"/>
          <w:szCs w:val="21"/>
        </w:rPr>
        <w:t>業務概要欄にホール座席数を記入してくだ</w:t>
      </w:r>
      <w:bookmarkStart w:id="0" w:name="_GoBack"/>
      <w:bookmarkEnd w:id="0"/>
      <w:r w:rsidR="006719E3" w:rsidRPr="00E204B3">
        <w:rPr>
          <w:rFonts w:ascii="ＭＳ 明朝" w:eastAsia="ＭＳ 明朝" w:hAnsi="ＭＳ 明朝" w:hint="eastAsia"/>
          <w:color w:val="000000" w:themeColor="text1"/>
          <w:szCs w:val="21"/>
        </w:rPr>
        <w:t>さい。</w:t>
      </w:r>
    </w:p>
    <w:sectPr w:rsidR="006719E3" w:rsidRPr="00E204B3" w:rsidSect="00614213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DDE6C" w14:textId="77777777" w:rsidR="009F5E26" w:rsidRDefault="009F5E26" w:rsidP="00F06932">
      <w:r>
        <w:separator/>
      </w:r>
    </w:p>
  </w:endnote>
  <w:endnote w:type="continuationSeparator" w:id="0">
    <w:p w14:paraId="357F7DC7" w14:textId="77777777" w:rsidR="009F5E26" w:rsidRDefault="009F5E26" w:rsidP="00F0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A143" w14:textId="77777777" w:rsidR="009F5E26" w:rsidRDefault="009F5E26" w:rsidP="00F06932">
      <w:r>
        <w:separator/>
      </w:r>
    </w:p>
  </w:footnote>
  <w:footnote w:type="continuationSeparator" w:id="0">
    <w:p w14:paraId="097EA9C3" w14:textId="77777777" w:rsidR="009F5E26" w:rsidRDefault="009F5E26" w:rsidP="00F0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052B9"/>
    <w:multiLevelType w:val="hybridMultilevel"/>
    <w:tmpl w:val="9656CAA8"/>
    <w:lvl w:ilvl="0" w:tplc="C1DE11B0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19"/>
    <w:rsid w:val="00032ACE"/>
    <w:rsid w:val="00033B8B"/>
    <w:rsid w:val="0005736F"/>
    <w:rsid w:val="000B1097"/>
    <w:rsid w:val="000E5E8E"/>
    <w:rsid w:val="001A798E"/>
    <w:rsid w:val="00540B7C"/>
    <w:rsid w:val="005A1CDD"/>
    <w:rsid w:val="005D06BC"/>
    <w:rsid w:val="005D1849"/>
    <w:rsid w:val="00614213"/>
    <w:rsid w:val="006719E3"/>
    <w:rsid w:val="00731EB1"/>
    <w:rsid w:val="008568BB"/>
    <w:rsid w:val="00875119"/>
    <w:rsid w:val="009F5E26"/>
    <w:rsid w:val="00A251D6"/>
    <w:rsid w:val="00A42433"/>
    <w:rsid w:val="00B11B1E"/>
    <w:rsid w:val="00B33D4B"/>
    <w:rsid w:val="00B71880"/>
    <w:rsid w:val="00BA5E9E"/>
    <w:rsid w:val="00C804E8"/>
    <w:rsid w:val="00DC5B76"/>
    <w:rsid w:val="00DE7C2B"/>
    <w:rsid w:val="00E204B3"/>
    <w:rsid w:val="00ED0E96"/>
    <w:rsid w:val="00ED10E2"/>
    <w:rsid w:val="00F06932"/>
    <w:rsid w:val="00FF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7C9C4"/>
  <w15:chartTrackingRefBased/>
  <w15:docId w15:val="{11CD7813-D93A-433B-8DDB-88256B05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932"/>
  </w:style>
  <w:style w:type="paragraph" w:styleId="a5">
    <w:name w:val="footer"/>
    <w:basedOn w:val="a"/>
    <w:link w:val="a6"/>
    <w:uiPriority w:val="99"/>
    <w:unhideWhenUsed/>
    <w:rsid w:val="00F06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932"/>
  </w:style>
  <w:style w:type="table" w:styleId="a7">
    <w:name w:val="Table Grid"/>
    <w:basedOn w:val="a1"/>
    <w:uiPriority w:val="39"/>
    <w:rsid w:val="00F06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693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693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693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693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6932"/>
    <w:rPr>
      <w:b/>
      <w:bCs/>
    </w:rPr>
  </w:style>
  <w:style w:type="paragraph" w:styleId="ad">
    <w:name w:val="Revision"/>
    <w:hidden/>
    <w:uiPriority w:val="99"/>
    <w:semiHidden/>
    <w:rsid w:val="00F06932"/>
  </w:style>
  <w:style w:type="paragraph" w:styleId="ae">
    <w:name w:val="Balloon Text"/>
    <w:basedOn w:val="a"/>
    <w:link w:val="af"/>
    <w:uiPriority w:val="99"/>
    <w:semiHidden/>
    <w:unhideWhenUsed/>
    <w:rsid w:val="00F06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0693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11B1E"/>
    <w:pPr>
      <w:ind w:leftChars="400" w:left="840"/>
    </w:pPr>
    <w:rPr>
      <w:rFonts w:ascii="HGPｺﾞｼｯｸE" w:eastAsia="HGｺﾞｼｯｸM" w:hAnsi="HGPｺﾞｼｯｸ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E4DE-B673-4F11-B53C-4C0776848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高橋　綾</cp:lastModifiedBy>
  <cp:revision>28</cp:revision>
  <cp:lastPrinted>2024-03-24T02:49:00Z</cp:lastPrinted>
  <dcterms:created xsi:type="dcterms:W3CDTF">2020-06-12T01:30:00Z</dcterms:created>
  <dcterms:modified xsi:type="dcterms:W3CDTF">2024-03-24T02:49:00Z</dcterms:modified>
</cp:coreProperties>
</file>