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2D" w:rsidRDefault="00C44CF1" w:rsidP="003B652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非常用発電装置</w:t>
      </w:r>
      <w:r w:rsidR="003D7586">
        <w:rPr>
          <w:rFonts w:hint="eastAsia"/>
          <w:sz w:val="32"/>
          <w:szCs w:val="32"/>
        </w:rPr>
        <w:t>等</w:t>
      </w:r>
      <w:r w:rsidR="003B652D">
        <w:rPr>
          <w:rFonts w:hint="eastAsia"/>
          <w:sz w:val="32"/>
          <w:szCs w:val="32"/>
        </w:rPr>
        <w:t>にかかる</w:t>
      </w:r>
      <w:r>
        <w:rPr>
          <w:rFonts w:hint="eastAsia"/>
          <w:sz w:val="32"/>
          <w:szCs w:val="32"/>
        </w:rPr>
        <w:t>医師</w:t>
      </w:r>
      <w:r w:rsidR="003B652D">
        <w:rPr>
          <w:rFonts w:hint="eastAsia"/>
          <w:sz w:val="32"/>
          <w:szCs w:val="32"/>
        </w:rPr>
        <w:t>意見書</w:t>
      </w:r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1"/>
        <w:gridCol w:w="6089"/>
      </w:tblGrid>
      <w:tr w:rsidR="003B652D" w:rsidTr="000A582D">
        <w:trPr>
          <w:trHeight w:val="55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52D" w:rsidRDefault="000A58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r w:rsidR="003B652D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52D" w:rsidRDefault="003B65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新居浜市</w:t>
            </w:r>
          </w:p>
        </w:tc>
      </w:tr>
      <w:tr w:rsidR="003B652D" w:rsidTr="000A582D">
        <w:trPr>
          <w:trHeight w:val="54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52D" w:rsidRDefault="000A58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</w:t>
            </w:r>
            <w:r w:rsidR="003B652D">
              <w:rPr>
                <w:rFonts w:hint="eastAsia"/>
                <w:sz w:val="22"/>
              </w:rPr>
              <w:t>名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52D" w:rsidRDefault="003B652D">
            <w:pPr>
              <w:jc w:val="left"/>
              <w:rPr>
                <w:sz w:val="22"/>
              </w:rPr>
            </w:pPr>
          </w:p>
        </w:tc>
      </w:tr>
      <w:tr w:rsidR="003B652D" w:rsidTr="000A582D">
        <w:trPr>
          <w:trHeight w:val="555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52D" w:rsidRDefault="000A582D" w:rsidP="000A582D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52D" w:rsidRDefault="003B65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　月　　　　日</w:t>
            </w:r>
          </w:p>
        </w:tc>
      </w:tr>
      <w:tr w:rsidR="003B652D" w:rsidTr="00300151">
        <w:trPr>
          <w:trHeight w:val="100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82D" w:rsidRDefault="00DE3D9B" w:rsidP="000A58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疾病名</w:t>
            </w:r>
            <w:r w:rsidR="000A582D">
              <w:rPr>
                <w:rFonts w:hint="eastAsia"/>
                <w:sz w:val="22"/>
              </w:rPr>
              <w:t>及び　　障害名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F1" w:rsidRPr="00300151" w:rsidRDefault="00DE3D9B" w:rsidP="00300151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疾病名（</w:t>
            </w:r>
            <w:r w:rsidR="00C44CF1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　　　　　　　）</w:t>
            </w:r>
          </w:p>
          <w:p w:rsidR="00C44CF1" w:rsidRPr="00C44CF1" w:rsidRDefault="00C44CF1" w:rsidP="00300151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身体障害者手帳（　　　　　　　　　　）　　種　　</w:t>
            </w:r>
            <w:r w:rsidR="003B652D">
              <w:rPr>
                <w:rFonts w:hint="eastAsia"/>
                <w:sz w:val="22"/>
              </w:rPr>
              <w:t>級</w:t>
            </w:r>
          </w:p>
        </w:tc>
      </w:tr>
      <w:tr w:rsidR="003B652D" w:rsidTr="00300151">
        <w:trPr>
          <w:trHeight w:val="68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2D" w:rsidRDefault="003B65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度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652D" w:rsidRDefault="0097133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日常的に</w:t>
            </w:r>
            <w:bookmarkStart w:id="0" w:name="_GoBack"/>
            <w:bookmarkEnd w:id="0"/>
            <w:r w:rsidR="003B652D">
              <w:rPr>
                <w:rFonts w:hint="eastAsia"/>
                <w:sz w:val="22"/>
              </w:rPr>
              <w:t>電気式の医療機器を使用している</w:t>
            </w:r>
          </w:p>
        </w:tc>
      </w:tr>
      <w:tr w:rsidR="00300151" w:rsidTr="00300151">
        <w:trPr>
          <w:trHeight w:val="211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0151" w:rsidRDefault="00300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使用する</w:t>
            </w:r>
          </w:p>
          <w:p w:rsidR="00300151" w:rsidRDefault="00300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医療機器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0151" w:rsidRDefault="003001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□人工呼吸器</w:t>
            </w:r>
          </w:p>
          <w:p w:rsidR="00300151" w:rsidRDefault="003001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□酸素濃縮器</w:t>
            </w:r>
          </w:p>
          <w:p w:rsidR="00300151" w:rsidRDefault="003001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□電動式たん吸引機</w:t>
            </w:r>
          </w:p>
          <w:p w:rsidR="00B114FE" w:rsidRDefault="003001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□電動式吸入器（ネブライザー）</w:t>
            </w:r>
          </w:p>
          <w:p w:rsidR="00300151" w:rsidRDefault="003001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□その他（機器名：　　　　　　　　　　　　　　　　）</w:t>
            </w:r>
          </w:p>
        </w:tc>
      </w:tr>
      <w:tr w:rsidR="003B652D" w:rsidTr="003D7586">
        <w:trPr>
          <w:trHeight w:val="3629"/>
        </w:trPr>
        <w:tc>
          <w:tcPr>
            <w:tcW w:w="7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2D" w:rsidRDefault="003B652D">
            <w:pPr>
              <w:spacing w:line="340" w:lineRule="exact"/>
              <w:rPr>
                <w:sz w:val="16"/>
                <w:szCs w:val="16"/>
              </w:rPr>
            </w:pPr>
          </w:p>
          <w:p w:rsidR="003B652D" w:rsidRDefault="003B652D">
            <w:pPr>
              <w:spacing w:line="3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医学的所見からの本人の身体状況</w:t>
            </w:r>
          </w:p>
          <w:p w:rsidR="003B652D" w:rsidRPr="00DE3D9B" w:rsidRDefault="00DE3D9B" w:rsidP="00300151">
            <w:pPr>
              <w:spacing w:line="3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（電気式の医療機器を常時必要とする理由及び身体の状況等）</w:t>
            </w:r>
          </w:p>
        </w:tc>
      </w:tr>
      <w:tr w:rsidR="003B652D" w:rsidTr="00300151">
        <w:trPr>
          <w:trHeight w:val="1832"/>
        </w:trPr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52D" w:rsidRDefault="003B652D" w:rsidP="0030015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2"/>
              </w:rPr>
              <w:t>年　　　月　　　日</w:t>
            </w:r>
          </w:p>
          <w:p w:rsidR="003B652D" w:rsidRDefault="003B652D" w:rsidP="00300151">
            <w:pPr>
              <w:spacing w:line="360" w:lineRule="auto"/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病院名</w:t>
            </w:r>
          </w:p>
          <w:p w:rsidR="003B652D" w:rsidRDefault="003B652D" w:rsidP="00300151">
            <w:pPr>
              <w:spacing w:line="360" w:lineRule="auto"/>
              <w:ind w:firstLineChars="700" w:firstLine="1540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医師名　　　　　　　　　　　　　　　　　　印</w:t>
            </w:r>
          </w:p>
        </w:tc>
      </w:tr>
    </w:tbl>
    <w:p w:rsidR="005C349E" w:rsidRPr="003B652D" w:rsidRDefault="00300151" w:rsidP="003D7586">
      <w:pPr>
        <w:ind w:left="840" w:hangingChars="400" w:hanging="840"/>
      </w:pPr>
      <w:r>
        <w:rPr>
          <w:rFonts w:hint="eastAsia"/>
        </w:rPr>
        <w:t xml:space="preserve">　　　</w:t>
      </w:r>
      <w:r w:rsidR="003D7586">
        <w:rPr>
          <w:rFonts w:hint="eastAsia"/>
        </w:rPr>
        <w:t>※この意見書は、新居浜市日常生活用具給付事業において、非常用発電装置等の給付対象になるかの判断に使用するものです。</w:t>
      </w:r>
    </w:p>
    <w:sectPr w:rsidR="005C349E" w:rsidRPr="003B652D" w:rsidSect="00C44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2D"/>
    <w:rsid w:val="000A582D"/>
    <w:rsid w:val="00112D61"/>
    <w:rsid w:val="00300151"/>
    <w:rsid w:val="003B652D"/>
    <w:rsid w:val="003D7586"/>
    <w:rsid w:val="005C349E"/>
    <w:rsid w:val="00971337"/>
    <w:rsid w:val="00B114FE"/>
    <w:rsid w:val="00C44CF1"/>
    <w:rsid w:val="00D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824F7"/>
  <w15:chartTrackingRefBased/>
  <w15:docId w15:val="{648D81FF-D9C3-4792-B642-F2508D5C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5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由香</dc:creator>
  <cp:keywords/>
  <dc:description/>
  <cp:lastModifiedBy>伊藤　由香</cp:lastModifiedBy>
  <cp:revision>9</cp:revision>
  <cp:lastPrinted>2024-04-16T01:09:00Z</cp:lastPrinted>
  <dcterms:created xsi:type="dcterms:W3CDTF">2024-03-25T02:35:00Z</dcterms:created>
  <dcterms:modified xsi:type="dcterms:W3CDTF">2024-04-16T01:09:00Z</dcterms:modified>
</cp:coreProperties>
</file>