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9F1" w:rsidRPr="004B7927" w:rsidRDefault="00231905" w:rsidP="008069F1">
      <w:pPr>
        <w:jc w:val="center"/>
        <w:rPr>
          <w:rFonts w:ascii="ＭＳ 明朝" w:hAnsi="ＭＳ 明朝"/>
          <w:b/>
          <w:sz w:val="28"/>
          <w:szCs w:val="28"/>
          <w:lang w:eastAsia="zh-TW"/>
        </w:rPr>
      </w:pPr>
      <w:r>
        <w:rPr>
          <w:rFonts w:ascii="ＭＳ 明朝" w:hAnsi="ＭＳ 明朝" w:hint="eastAsia"/>
          <w:b/>
          <w:sz w:val="28"/>
          <w:szCs w:val="28"/>
        </w:rPr>
        <w:t>令和</w:t>
      </w:r>
      <w:r w:rsidR="00712210">
        <w:rPr>
          <w:rFonts w:ascii="ＭＳ 明朝" w:hAnsi="ＭＳ 明朝" w:hint="eastAsia"/>
          <w:b/>
          <w:sz w:val="28"/>
          <w:szCs w:val="28"/>
        </w:rPr>
        <w:t>５</w:t>
      </w:r>
      <w:r w:rsidR="004D3AFC" w:rsidRPr="004B7927">
        <w:rPr>
          <w:rFonts w:ascii="ＭＳ 明朝" w:hAnsi="ＭＳ 明朝" w:hint="eastAsia"/>
          <w:b/>
          <w:sz w:val="28"/>
          <w:szCs w:val="28"/>
          <w:lang w:eastAsia="zh-TW"/>
        </w:rPr>
        <w:t>年度</w:t>
      </w:r>
      <w:r w:rsidR="005351E2">
        <w:rPr>
          <w:rFonts w:ascii="ＭＳ 明朝" w:hAnsi="ＭＳ 明朝" w:hint="eastAsia"/>
          <w:b/>
          <w:sz w:val="28"/>
          <w:szCs w:val="28"/>
        </w:rPr>
        <w:t xml:space="preserve">　</w:t>
      </w:r>
      <w:r w:rsidR="00253C41">
        <w:rPr>
          <w:rFonts w:ascii="ＭＳ 明朝" w:hAnsi="ＭＳ 明朝" w:hint="eastAsia"/>
          <w:b/>
          <w:sz w:val="28"/>
          <w:szCs w:val="28"/>
        </w:rPr>
        <w:t>新居浜市総合教育会議</w:t>
      </w:r>
      <w:r w:rsidR="00FA091C">
        <w:rPr>
          <w:rFonts w:ascii="ＭＳ 明朝" w:hAnsi="ＭＳ 明朝" w:hint="eastAsia"/>
          <w:b/>
          <w:sz w:val="28"/>
          <w:szCs w:val="28"/>
        </w:rPr>
        <w:t xml:space="preserve">　</w:t>
      </w:r>
      <w:r w:rsidR="000A6A27">
        <w:rPr>
          <w:rFonts w:ascii="ＭＳ 明朝" w:hAnsi="ＭＳ 明朝" w:hint="eastAsia"/>
          <w:b/>
          <w:sz w:val="28"/>
          <w:szCs w:val="28"/>
        </w:rPr>
        <w:t>会議</w:t>
      </w:r>
      <w:r w:rsidR="008069F1" w:rsidRPr="004B7927">
        <w:rPr>
          <w:rFonts w:ascii="ＭＳ 明朝" w:hAnsi="ＭＳ 明朝" w:hint="eastAsia"/>
          <w:b/>
          <w:sz w:val="28"/>
          <w:szCs w:val="28"/>
          <w:lang w:eastAsia="zh-TW"/>
        </w:rPr>
        <w:t>録</w:t>
      </w:r>
    </w:p>
    <w:p w:rsidR="008069F1" w:rsidRPr="004B7927" w:rsidRDefault="008069F1">
      <w:pPr>
        <w:rPr>
          <w:rFonts w:ascii="ＭＳ 明朝" w:hAnsi="ＭＳ 明朝"/>
          <w:lang w:eastAsia="zh-TW"/>
        </w:rPr>
      </w:pPr>
    </w:p>
    <w:p w:rsidR="008069F1" w:rsidRPr="004B7927" w:rsidRDefault="008069F1">
      <w:pPr>
        <w:rPr>
          <w:rFonts w:ascii="ＭＳ 明朝" w:hAnsi="ＭＳ 明朝"/>
          <w:lang w:eastAsia="zh-TW"/>
        </w:rPr>
      </w:pPr>
      <w:r w:rsidRPr="004B7927">
        <w:rPr>
          <w:rFonts w:ascii="ＭＳ 明朝" w:hAnsi="ＭＳ 明朝" w:hint="eastAsia"/>
          <w:lang w:eastAsia="zh-TW"/>
        </w:rPr>
        <w:t xml:space="preserve">１　開催日時　　</w:t>
      </w:r>
      <w:r w:rsidR="00231905">
        <w:rPr>
          <w:rFonts w:ascii="ＭＳ 明朝" w:hAnsi="ＭＳ 明朝" w:hint="eastAsia"/>
        </w:rPr>
        <w:t>令和</w:t>
      </w:r>
      <w:r w:rsidR="00712210">
        <w:rPr>
          <w:rFonts w:ascii="ＭＳ 明朝" w:hAnsi="ＭＳ 明朝" w:hint="eastAsia"/>
        </w:rPr>
        <w:t>６</w:t>
      </w:r>
      <w:r w:rsidRPr="004B7927">
        <w:rPr>
          <w:rFonts w:ascii="ＭＳ 明朝" w:hAnsi="ＭＳ 明朝" w:hint="eastAsia"/>
          <w:lang w:eastAsia="zh-TW"/>
        </w:rPr>
        <w:t>年</w:t>
      </w:r>
      <w:r w:rsidR="006729BD">
        <w:rPr>
          <w:rFonts w:ascii="ＭＳ 明朝" w:hAnsi="ＭＳ 明朝" w:hint="eastAsia"/>
        </w:rPr>
        <w:t>３</w:t>
      </w:r>
      <w:r w:rsidRPr="004B7927">
        <w:rPr>
          <w:rFonts w:ascii="ＭＳ 明朝" w:hAnsi="ＭＳ 明朝" w:hint="eastAsia"/>
          <w:lang w:eastAsia="zh-TW"/>
        </w:rPr>
        <w:t>月</w:t>
      </w:r>
      <w:r w:rsidR="00712210">
        <w:rPr>
          <w:rFonts w:ascii="ＭＳ 明朝" w:hAnsi="ＭＳ 明朝" w:hint="eastAsia"/>
        </w:rPr>
        <w:t>２１</w:t>
      </w:r>
      <w:r w:rsidRPr="004B7927">
        <w:rPr>
          <w:rFonts w:ascii="ＭＳ 明朝" w:hAnsi="ＭＳ 明朝" w:hint="eastAsia"/>
          <w:lang w:eastAsia="zh-TW"/>
        </w:rPr>
        <w:t>日（</w:t>
      </w:r>
      <w:r w:rsidR="006729BD">
        <w:rPr>
          <w:rFonts w:ascii="ＭＳ 明朝" w:hAnsi="ＭＳ 明朝" w:hint="eastAsia"/>
        </w:rPr>
        <w:t>木</w:t>
      </w:r>
      <w:r w:rsidRPr="004B7927">
        <w:rPr>
          <w:rFonts w:ascii="ＭＳ 明朝" w:hAnsi="ＭＳ 明朝" w:hint="eastAsia"/>
          <w:lang w:eastAsia="zh-TW"/>
        </w:rPr>
        <w:t>）</w:t>
      </w:r>
      <w:r w:rsidR="002C7745">
        <w:rPr>
          <w:rFonts w:ascii="ＭＳ 明朝" w:hAnsi="ＭＳ 明朝" w:hint="eastAsia"/>
        </w:rPr>
        <w:t>１</w:t>
      </w:r>
      <w:r w:rsidR="00712210">
        <w:rPr>
          <w:rFonts w:ascii="ＭＳ 明朝" w:hAnsi="ＭＳ 明朝" w:hint="eastAsia"/>
        </w:rPr>
        <w:t>０</w:t>
      </w:r>
      <w:r w:rsidRPr="004B7927">
        <w:rPr>
          <w:rFonts w:ascii="ＭＳ 明朝" w:hAnsi="ＭＳ 明朝" w:hint="eastAsia"/>
          <w:lang w:eastAsia="zh-TW"/>
        </w:rPr>
        <w:t>：</w:t>
      </w:r>
      <w:r w:rsidR="00231905">
        <w:rPr>
          <w:rFonts w:ascii="ＭＳ 明朝" w:hAnsi="ＭＳ 明朝" w:hint="eastAsia"/>
        </w:rPr>
        <w:t>０</w:t>
      </w:r>
      <w:r w:rsidR="00253C41">
        <w:rPr>
          <w:rFonts w:ascii="ＭＳ 明朝" w:hAnsi="ＭＳ 明朝" w:hint="eastAsia"/>
        </w:rPr>
        <w:t>０</w:t>
      </w:r>
      <w:r w:rsidRPr="004B7927">
        <w:rPr>
          <w:rFonts w:ascii="ＭＳ 明朝" w:hAnsi="ＭＳ 明朝" w:hint="eastAsia"/>
          <w:lang w:eastAsia="zh-TW"/>
        </w:rPr>
        <w:t>～</w:t>
      </w:r>
      <w:r w:rsidR="00D42F82">
        <w:rPr>
          <w:rFonts w:ascii="ＭＳ 明朝" w:hAnsi="ＭＳ 明朝" w:hint="eastAsia"/>
        </w:rPr>
        <w:t>１</w:t>
      </w:r>
      <w:r w:rsidR="00712210">
        <w:rPr>
          <w:rFonts w:ascii="ＭＳ 明朝" w:hAnsi="ＭＳ 明朝" w:hint="eastAsia"/>
        </w:rPr>
        <w:t>１</w:t>
      </w:r>
      <w:r w:rsidRPr="004B7927">
        <w:rPr>
          <w:rFonts w:ascii="ＭＳ 明朝" w:hAnsi="ＭＳ 明朝" w:hint="eastAsia"/>
          <w:lang w:eastAsia="zh-TW"/>
        </w:rPr>
        <w:t>：</w:t>
      </w:r>
      <w:r w:rsidR="00712210">
        <w:rPr>
          <w:rFonts w:ascii="ＭＳ 明朝" w:hAnsi="ＭＳ 明朝" w:hint="eastAsia"/>
        </w:rPr>
        <w:t>０</w:t>
      </w:r>
      <w:r w:rsidR="006729BD">
        <w:rPr>
          <w:rFonts w:ascii="ＭＳ 明朝" w:hAnsi="ＭＳ 明朝" w:hint="eastAsia"/>
        </w:rPr>
        <w:t>０</w:t>
      </w:r>
    </w:p>
    <w:p w:rsidR="008069F1" w:rsidRPr="005351E2" w:rsidRDefault="008069F1">
      <w:pPr>
        <w:rPr>
          <w:rFonts w:ascii="ＭＳ 明朝" w:hAnsi="ＭＳ 明朝"/>
          <w:lang w:eastAsia="zh-TW"/>
        </w:rPr>
      </w:pPr>
    </w:p>
    <w:p w:rsidR="008069F1" w:rsidRPr="004B7927" w:rsidRDefault="008069F1">
      <w:pPr>
        <w:rPr>
          <w:rFonts w:ascii="ＭＳ 明朝" w:hAnsi="ＭＳ 明朝"/>
          <w:lang w:eastAsia="zh-TW"/>
        </w:rPr>
      </w:pPr>
      <w:r w:rsidRPr="004B7927">
        <w:rPr>
          <w:rFonts w:ascii="ＭＳ 明朝" w:hAnsi="ＭＳ 明朝" w:hint="eastAsia"/>
          <w:lang w:eastAsia="zh-TW"/>
        </w:rPr>
        <w:t xml:space="preserve">２　開催場所　　</w:t>
      </w:r>
      <w:r w:rsidR="006729BD">
        <w:rPr>
          <w:rFonts w:ascii="ＭＳ 明朝" w:hAnsi="ＭＳ 明朝" w:hint="eastAsia"/>
        </w:rPr>
        <w:t>市</w:t>
      </w:r>
      <w:r w:rsidR="00EC2D95" w:rsidRPr="00793A11">
        <w:rPr>
          <w:rFonts w:hint="eastAsia"/>
          <w:szCs w:val="28"/>
        </w:rPr>
        <w:t>庁舎</w:t>
      </w:r>
      <w:r w:rsidR="006729BD">
        <w:rPr>
          <w:rFonts w:hint="eastAsia"/>
          <w:szCs w:val="28"/>
        </w:rPr>
        <w:t>３</w:t>
      </w:r>
      <w:r w:rsidR="00EC2D95" w:rsidRPr="00793A11">
        <w:rPr>
          <w:rFonts w:hint="eastAsia"/>
          <w:szCs w:val="28"/>
        </w:rPr>
        <w:t xml:space="preserve">階　</w:t>
      </w:r>
      <w:r w:rsidR="00712210">
        <w:rPr>
          <w:rFonts w:hint="eastAsia"/>
          <w:szCs w:val="28"/>
        </w:rPr>
        <w:t>市長</w:t>
      </w:r>
      <w:r w:rsidR="006729BD">
        <w:rPr>
          <w:rFonts w:hint="eastAsia"/>
          <w:szCs w:val="28"/>
        </w:rPr>
        <w:t>応接会議室</w:t>
      </w:r>
    </w:p>
    <w:p w:rsidR="008069F1" w:rsidRPr="004B7927" w:rsidRDefault="008069F1">
      <w:pPr>
        <w:rPr>
          <w:rFonts w:ascii="ＭＳ 明朝" w:hAnsi="ＭＳ 明朝"/>
        </w:rPr>
      </w:pPr>
    </w:p>
    <w:p w:rsidR="000A4C7C" w:rsidRPr="002C7745" w:rsidRDefault="008069F1" w:rsidP="002C7745">
      <w:pPr>
        <w:pStyle w:val="Default"/>
      </w:pPr>
      <w:r w:rsidRPr="002D00D0">
        <w:rPr>
          <w:rFonts w:hAnsi="ＭＳ 明朝" w:hint="eastAsia"/>
          <w:sz w:val="21"/>
          <w:szCs w:val="21"/>
          <w:lang w:eastAsia="zh-TW"/>
        </w:rPr>
        <w:t xml:space="preserve">３　出 席 </w:t>
      </w:r>
      <w:r w:rsidR="004D3AFC" w:rsidRPr="002D00D0">
        <w:rPr>
          <w:rFonts w:hAnsi="ＭＳ 明朝" w:hint="eastAsia"/>
          <w:sz w:val="21"/>
          <w:szCs w:val="21"/>
          <w:lang w:eastAsia="zh-TW"/>
        </w:rPr>
        <w:t xml:space="preserve">者　</w:t>
      </w:r>
      <w:r w:rsidR="002D00D0">
        <w:rPr>
          <w:rFonts w:hAnsi="ＭＳ 明朝" w:hint="eastAsia"/>
          <w:sz w:val="21"/>
          <w:szCs w:val="21"/>
        </w:rPr>
        <w:t xml:space="preserve">　</w:t>
      </w:r>
      <w:r w:rsidR="00B86299" w:rsidRPr="002C7745">
        <w:rPr>
          <w:rFonts w:hAnsi="ＭＳ 明朝" w:hint="eastAsia"/>
          <w:sz w:val="21"/>
          <w:szCs w:val="21"/>
        </w:rPr>
        <w:t>新居浜市長</w:t>
      </w:r>
      <w:r w:rsidR="00E243BC" w:rsidRPr="002C7745">
        <w:rPr>
          <w:rFonts w:hAnsi="ＭＳ 明朝" w:hint="eastAsia"/>
          <w:sz w:val="21"/>
          <w:szCs w:val="21"/>
        </w:rPr>
        <w:t xml:space="preserve">　</w:t>
      </w:r>
      <w:r w:rsidR="00327661" w:rsidRPr="002C7745">
        <w:rPr>
          <w:rFonts w:hAnsi="ＭＳ 明朝" w:hint="eastAsia"/>
          <w:sz w:val="21"/>
          <w:szCs w:val="21"/>
        </w:rPr>
        <w:t>石川</w:t>
      </w:r>
      <w:r w:rsidR="00B86299" w:rsidRPr="002C7745">
        <w:rPr>
          <w:rFonts w:hAnsi="ＭＳ 明朝" w:hint="eastAsia"/>
          <w:bCs/>
          <w:sz w:val="21"/>
          <w:szCs w:val="21"/>
        </w:rPr>
        <w:t>勝行</w:t>
      </w:r>
      <w:r w:rsidR="00FC385F" w:rsidRPr="002C7745">
        <w:rPr>
          <w:rFonts w:hAnsi="ＭＳ 明朝" w:hint="eastAsia"/>
          <w:bCs/>
          <w:sz w:val="21"/>
          <w:szCs w:val="21"/>
        </w:rPr>
        <w:t>、</w:t>
      </w:r>
      <w:r w:rsidR="00E473D9">
        <w:rPr>
          <w:rFonts w:hAnsi="ＭＳ 明朝" w:hint="eastAsia"/>
          <w:bCs/>
          <w:sz w:val="21"/>
          <w:szCs w:val="21"/>
        </w:rPr>
        <w:t>教育委員会</w:t>
      </w:r>
      <w:r w:rsidR="007C0436" w:rsidRPr="002C7745">
        <w:rPr>
          <w:rFonts w:hAnsi="ＭＳ 明朝" w:hint="eastAsia"/>
          <w:bCs/>
          <w:sz w:val="21"/>
          <w:szCs w:val="21"/>
        </w:rPr>
        <w:t>教育長</w:t>
      </w:r>
      <w:r w:rsidR="00E243BC" w:rsidRPr="002C7745">
        <w:rPr>
          <w:rFonts w:hAnsi="ＭＳ 明朝" w:hint="eastAsia"/>
          <w:bCs/>
          <w:sz w:val="21"/>
          <w:szCs w:val="21"/>
        </w:rPr>
        <w:t xml:space="preserve">　</w:t>
      </w:r>
      <w:r w:rsidR="00231905">
        <w:rPr>
          <w:rFonts w:hAnsi="ＭＳ 明朝" w:hint="eastAsia"/>
          <w:bCs/>
          <w:sz w:val="21"/>
          <w:szCs w:val="21"/>
        </w:rPr>
        <w:t>高橋良光</w:t>
      </w:r>
    </w:p>
    <w:p w:rsidR="00FC385F" w:rsidRDefault="00FC385F" w:rsidP="00FC385F">
      <w:pPr>
        <w:ind w:left="5250" w:hangingChars="2500" w:hanging="5250"/>
        <w:rPr>
          <w:rFonts w:ascii="ＭＳ 明朝" w:hAnsi="ＭＳ 明朝"/>
          <w:bCs/>
          <w:szCs w:val="21"/>
        </w:rPr>
      </w:pPr>
      <w:r>
        <w:rPr>
          <w:rFonts w:ascii="ＭＳ 明朝" w:hAnsi="ＭＳ 明朝" w:hint="eastAsia"/>
          <w:bCs/>
          <w:szCs w:val="21"/>
        </w:rPr>
        <w:t xml:space="preserve">　　　　　　　　</w:t>
      </w:r>
      <w:r w:rsidR="007C0436">
        <w:rPr>
          <w:rFonts w:ascii="ＭＳ 明朝" w:hAnsi="ＭＳ 明朝" w:hint="eastAsia"/>
          <w:bCs/>
          <w:szCs w:val="21"/>
        </w:rPr>
        <w:t>教育</w:t>
      </w:r>
      <w:r w:rsidR="00E473D9">
        <w:rPr>
          <w:rFonts w:ascii="ＭＳ 明朝" w:hAnsi="ＭＳ 明朝" w:hint="eastAsia"/>
          <w:bCs/>
          <w:szCs w:val="21"/>
        </w:rPr>
        <w:t>委員会</w:t>
      </w:r>
      <w:r w:rsidR="007C0436">
        <w:rPr>
          <w:rFonts w:ascii="ＭＳ 明朝" w:hAnsi="ＭＳ 明朝" w:hint="eastAsia"/>
          <w:bCs/>
          <w:szCs w:val="21"/>
        </w:rPr>
        <w:t>委員</w:t>
      </w:r>
      <w:r w:rsidR="00E243BC">
        <w:rPr>
          <w:rFonts w:ascii="ＭＳ 明朝" w:hAnsi="ＭＳ 明朝" w:hint="eastAsia"/>
          <w:bCs/>
          <w:szCs w:val="21"/>
        </w:rPr>
        <w:t xml:space="preserve">　</w:t>
      </w:r>
      <w:r w:rsidR="00EC2D95">
        <w:rPr>
          <w:rFonts w:ascii="ＭＳ 明朝" w:hAnsi="ＭＳ 明朝" w:hint="eastAsia"/>
          <w:bCs/>
          <w:szCs w:val="21"/>
        </w:rPr>
        <w:t>尾藤一彦、近藤智佳、本田郁代</w:t>
      </w:r>
      <w:r w:rsidR="00712210">
        <w:rPr>
          <w:rFonts w:ascii="ＭＳ 明朝" w:hAnsi="ＭＳ 明朝" w:hint="eastAsia"/>
          <w:bCs/>
          <w:szCs w:val="21"/>
        </w:rPr>
        <w:t>、大橋勝</w:t>
      </w:r>
      <w:r w:rsidR="00712210" w:rsidRPr="00712210">
        <w:rPr>
          <w:rFonts w:ascii="ＭＳ 明朝" w:hAnsi="ＭＳ 明朝" w:hint="eastAsia"/>
          <w:bCs/>
          <w:szCs w:val="21"/>
        </w:rPr>
        <w:t></w:t>
      </w:r>
      <w:r w:rsidR="00712210">
        <w:rPr>
          <w:rFonts w:ascii="ＭＳ 明朝" w:hAnsi="ＭＳ 明朝" w:hint="eastAsia"/>
          <w:bCs/>
          <w:szCs w:val="21"/>
        </w:rPr>
        <w:t xml:space="preserve">　</w:t>
      </w:r>
    </w:p>
    <w:p w:rsidR="00FA091C" w:rsidRDefault="001346E6" w:rsidP="00FC385F">
      <w:pPr>
        <w:ind w:left="5250" w:hangingChars="2500" w:hanging="5250"/>
        <w:rPr>
          <w:rFonts w:ascii="ＭＳ 明朝" w:hAnsi="ＭＳ 明朝"/>
          <w:bCs/>
          <w:szCs w:val="21"/>
        </w:rPr>
      </w:pPr>
      <w:r>
        <w:rPr>
          <w:rFonts w:ascii="ＭＳ 明朝" w:hAnsi="ＭＳ 明朝" w:hint="eastAsia"/>
          <w:bCs/>
          <w:szCs w:val="21"/>
        </w:rPr>
        <w:t xml:space="preserve">　　　　　　　　</w:t>
      </w:r>
      <w:r w:rsidR="00EC2D95">
        <w:rPr>
          <w:rFonts w:ascii="ＭＳ 明朝" w:hAnsi="ＭＳ 明朝" w:hint="eastAsia"/>
          <w:bCs/>
          <w:szCs w:val="21"/>
        </w:rPr>
        <w:t xml:space="preserve">企画部長　亀井利行、教育委員会事務局長　</w:t>
      </w:r>
      <w:r w:rsidR="006729BD">
        <w:rPr>
          <w:rFonts w:ascii="ＭＳ 明朝" w:hAnsi="ＭＳ 明朝" w:hint="eastAsia"/>
          <w:bCs/>
          <w:szCs w:val="21"/>
        </w:rPr>
        <w:t>木俵</w:t>
      </w:r>
      <w:r w:rsidR="007541F4" w:rsidRPr="007541F4">
        <w:rPr>
          <w:rFonts w:ascii="ＭＳ 明朝" w:hAnsi="ＭＳ 明朝" w:hint="eastAsia"/>
          <w:bCs/>
          <w:szCs w:val="21"/>
        </w:rPr>
        <w:t>浩毅</w:t>
      </w:r>
    </w:p>
    <w:p w:rsidR="001346E6" w:rsidRDefault="001346E6" w:rsidP="00FA091C">
      <w:pPr>
        <w:ind w:leftChars="800" w:left="5250" w:hangingChars="1700" w:hanging="3570"/>
        <w:rPr>
          <w:rFonts w:ascii="ＭＳ 明朝" w:hAnsi="ＭＳ 明朝"/>
          <w:bCs/>
          <w:szCs w:val="21"/>
        </w:rPr>
      </w:pPr>
      <w:r>
        <w:rPr>
          <w:rFonts w:ascii="ＭＳ 明朝" w:hAnsi="ＭＳ 明朝" w:hint="eastAsia"/>
          <w:bCs/>
          <w:szCs w:val="21"/>
        </w:rPr>
        <w:t>事務局</w:t>
      </w:r>
    </w:p>
    <w:p w:rsidR="006729BD" w:rsidRDefault="006729BD" w:rsidP="00EC2D95">
      <w:pPr>
        <w:ind w:firstLineChars="900" w:firstLine="1890"/>
        <w:rPr>
          <w:rFonts w:ascii="ＭＳ 明朝" w:hAnsi="ＭＳ 明朝"/>
          <w:bCs/>
          <w:szCs w:val="21"/>
        </w:rPr>
      </w:pPr>
      <w:r>
        <w:rPr>
          <w:rFonts w:ascii="ＭＳ 明朝" w:hAnsi="ＭＳ 明朝" w:hint="eastAsia"/>
          <w:bCs/>
          <w:szCs w:val="21"/>
        </w:rPr>
        <w:t>教育委員会事務局次長、</w:t>
      </w:r>
      <w:r w:rsidR="00BB610A">
        <w:rPr>
          <w:rFonts w:ascii="ＭＳ 明朝" w:hAnsi="ＭＳ 明朝" w:hint="eastAsia"/>
          <w:bCs/>
          <w:szCs w:val="21"/>
        </w:rPr>
        <w:t>教育力</w:t>
      </w:r>
      <w:r w:rsidR="009319C8">
        <w:rPr>
          <w:rFonts w:ascii="ＭＳ 明朝" w:hAnsi="ＭＳ 明朝" w:hint="eastAsia"/>
          <w:bCs/>
          <w:szCs w:val="21"/>
        </w:rPr>
        <w:t>向上</w:t>
      </w:r>
      <w:r w:rsidR="00231905">
        <w:rPr>
          <w:rFonts w:ascii="ＭＳ 明朝" w:hAnsi="ＭＳ 明朝" w:hint="eastAsia"/>
          <w:bCs/>
          <w:szCs w:val="21"/>
        </w:rPr>
        <w:t>推進</w:t>
      </w:r>
      <w:r w:rsidR="009319C8">
        <w:rPr>
          <w:rFonts w:ascii="ＭＳ 明朝" w:hAnsi="ＭＳ 明朝" w:hint="eastAsia"/>
          <w:bCs/>
          <w:szCs w:val="21"/>
        </w:rPr>
        <w:t>監</w:t>
      </w:r>
    </w:p>
    <w:p w:rsidR="002D00D0" w:rsidRDefault="005351E2" w:rsidP="00EC2D95">
      <w:pPr>
        <w:ind w:firstLineChars="900" w:firstLine="1890"/>
        <w:rPr>
          <w:rFonts w:ascii="ＭＳ 明朝" w:hAnsi="ＭＳ 明朝"/>
          <w:bCs/>
          <w:szCs w:val="21"/>
        </w:rPr>
      </w:pPr>
      <w:r>
        <w:rPr>
          <w:rFonts w:ascii="ＭＳ 明朝" w:hAnsi="ＭＳ 明朝" w:hint="eastAsia"/>
          <w:bCs/>
          <w:szCs w:val="21"/>
        </w:rPr>
        <w:t>社会教育課</w:t>
      </w:r>
      <w:r w:rsidR="00F5330A">
        <w:rPr>
          <w:rFonts w:ascii="ＭＳ 明朝" w:hAnsi="ＭＳ 明朝" w:hint="eastAsia"/>
          <w:bCs/>
          <w:szCs w:val="21"/>
        </w:rPr>
        <w:t>長、</w:t>
      </w:r>
      <w:r w:rsidR="006729BD">
        <w:rPr>
          <w:rFonts w:ascii="ＭＳ 明朝" w:hAnsi="ＭＳ 明朝" w:hint="eastAsia"/>
          <w:bCs/>
          <w:szCs w:val="21"/>
        </w:rPr>
        <w:t>学校教育</w:t>
      </w:r>
      <w:r w:rsidR="0038518E">
        <w:rPr>
          <w:rFonts w:ascii="ＭＳ 明朝" w:hAnsi="ＭＳ 明朝" w:hint="eastAsia"/>
          <w:bCs/>
          <w:szCs w:val="21"/>
        </w:rPr>
        <w:t>課長</w:t>
      </w:r>
    </w:p>
    <w:p w:rsidR="001346E6" w:rsidRPr="001346E6" w:rsidRDefault="001346E6" w:rsidP="00F83DB3">
      <w:pPr>
        <w:ind w:left="5250" w:hangingChars="2500" w:hanging="5250"/>
        <w:rPr>
          <w:rFonts w:ascii="ＭＳ 明朝" w:hAnsi="ＭＳ 明朝"/>
          <w:bCs/>
          <w:szCs w:val="21"/>
        </w:rPr>
      </w:pPr>
      <w:r>
        <w:rPr>
          <w:rFonts w:ascii="ＭＳ 明朝" w:hAnsi="ＭＳ 明朝" w:hint="eastAsia"/>
          <w:bCs/>
          <w:szCs w:val="21"/>
        </w:rPr>
        <w:t xml:space="preserve">　　　　　　　　　</w:t>
      </w:r>
      <w:r w:rsidR="00FF5CA6">
        <w:rPr>
          <w:rFonts w:ascii="ＭＳ 明朝" w:hAnsi="ＭＳ 明朝" w:hint="eastAsia"/>
          <w:bCs/>
          <w:szCs w:val="21"/>
        </w:rPr>
        <w:t>総合政策課</w:t>
      </w:r>
      <w:r w:rsidR="00B1774B">
        <w:rPr>
          <w:rFonts w:ascii="ＭＳ 明朝" w:hAnsi="ＭＳ 明朝" w:hint="eastAsia"/>
          <w:bCs/>
          <w:szCs w:val="21"/>
        </w:rPr>
        <w:t>長</w:t>
      </w:r>
      <w:r w:rsidR="00D74429">
        <w:rPr>
          <w:rFonts w:ascii="ＭＳ 明朝" w:hAnsi="ＭＳ 明朝" w:hint="eastAsia"/>
          <w:bCs/>
          <w:szCs w:val="21"/>
        </w:rPr>
        <w:t>、</w:t>
      </w:r>
      <w:r w:rsidR="003E39EE">
        <w:rPr>
          <w:rFonts w:ascii="ＭＳ 明朝" w:hAnsi="ＭＳ 明朝" w:hint="eastAsia"/>
          <w:bCs/>
          <w:szCs w:val="21"/>
        </w:rPr>
        <w:t>総合政策課</w:t>
      </w:r>
      <w:r w:rsidR="00EC2D95">
        <w:rPr>
          <w:rFonts w:ascii="ＭＳ 明朝" w:hAnsi="ＭＳ 明朝" w:hint="eastAsia"/>
          <w:bCs/>
          <w:szCs w:val="21"/>
        </w:rPr>
        <w:t>副課長</w:t>
      </w:r>
    </w:p>
    <w:p w:rsidR="0088345A" w:rsidRPr="00231905" w:rsidRDefault="0088345A" w:rsidP="001346E6">
      <w:pPr>
        <w:rPr>
          <w:rFonts w:ascii="ＭＳ 明朝" w:hAnsi="ＭＳ 明朝"/>
        </w:rPr>
      </w:pPr>
    </w:p>
    <w:p w:rsidR="006F47A3" w:rsidRPr="004B7927" w:rsidRDefault="00B1774B" w:rsidP="008069F1">
      <w:pPr>
        <w:ind w:left="1680" w:hangingChars="800" w:hanging="1680"/>
        <w:rPr>
          <w:rFonts w:ascii="ＭＳ 明朝" w:hAnsi="ＭＳ 明朝"/>
        </w:rPr>
      </w:pPr>
      <w:r>
        <w:rPr>
          <w:rFonts w:ascii="ＭＳ 明朝" w:hAnsi="ＭＳ 明朝" w:hint="eastAsia"/>
        </w:rPr>
        <w:t>４</w:t>
      </w:r>
      <w:r w:rsidR="00327661">
        <w:rPr>
          <w:rFonts w:ascii="ＭＳ 明朝" w:hAnsi="ＭＳ 明朝" w:hint="eastAsia"/>
          <w:lang w:eastAsia="zh-CN"/>
        </w:rPr>
        <w:t xml:space="preserve">　会議</w:t>
      </w:r>
      <w:r w:rsidR="00327661">
        <w:rPr>
          <w:rFonts w:ascii="ＭＳ 明朝" w:hAnsi="ＭＳ 明朝" w:hint="eastAsia"/>
        </w:rPr>
        <w:t>事項</w:t>
      </w:r>
      <w:r w:rsidR="008069F1" w:rsidRPr="004B7927">
        <w:rPr>
          <w:rFonts w:ascii="ＭＳ 明朝" w:hAnsi="ＭＳ 明朝" w:hint="eastAsia"/>
          <w:lang w:eastAsia="zh-CN"/>
        </w:rPr>
        <w:t xml:space="preserve">　　</w:t>
      </w:r>
      <w:r w:rsidR="002065F5">
        <w:rPr>
          <w:rFonts w:ascii="ＭＳ 明朝" w:hAnsi="ＭＳ 明朝" w:hint="eastAsia"/>
        </w:rPr>
        <w:t>（１）</w:t>
      </w:r>
      <w:r w:rsidR="000271BA">
        <w:rPr>
          <w:rFonts w:ascii="ＭＳ 明朝" w:hAnsi="ＭＳ 明朝" w:hint="eastAsia"/>
        </w:rPr>
        <w:t>部活動の地域移行</w:t>
      </w:r>
      <w:r w:rsidR="002065F5" w:rsidRPr="00396805">
        <w:rPr>
          <w:rFonts w:hint="eastAsia"/>
          <w:szCs w:val="21"/>
        </w:rPr>
        <w:t>について</w:t>
      </w:r>
    </w:p>
    <w:p w:rsidR="00506743" w:rsidRPr="004B7927" w:rsidRDefault="00506743" w:rsidP="002065F5">
      <w:pPr>
        <w:ind w:leftChars="800" w:left="1680"/>
        <w:rPr>
          <w:rFonts w:ascii="ＭＳ 明朝" w:hAnsi="ＭＳ 明朝"/>
        </w:rPr>
      </w:pPr>
      <w:r w:rsidRPr="004B7927">
        <w:rPr>
          <w:rFonts w:ascii="ＭＳ 明朝" w:hAnsi="ＭＳ 明朝" w:hint="eastAsia"/>
          <w:lang w:eastAsia="zh-CN"/>
        </w:rPr>
        <w:t>（</w:t>
      </w:r>
      <w:r w:rsidR="006F47A3" w:rsidRPr="004B7927">
        <w:rPr>
          <w:rFonts w:ascii="ＭＳ 明朝" w:hAnsi="ＭＳ 明朝" w:hint="eastAsia"/>
        </w:rPr>
        <w:t>２</w:t>
      </w:r>
      <w:r w:rsidRPr="004B7927">
        <w:rPr>
          <w:rFonts w:ascii="ＭＳ 明朝" w:hAnsi="ＭＳ 明朝" w:hint="eastAsia"/>
          <w:lang w:eastAsia="zh-CN"/>
        </w:rPr>
        <w:t>）</w:t>
      </w:r>
      <w:r w:rsidR="002D00D0">
        <w:rPr>
          <w:rFonts w:ascii="ＭＳ 明朝" w:hAnsi="ＭＳ 明朝" w:hint="eastAsia"/>
        </w:rPr>
        <w:t>その他</w:t>
      </w:r>
    </w:p>
    <w:p w:rsidR="00CB4192" w:rsidRPr="004B7927" w:rsidRDefault="00CB4192" w:rsidP="002D00D0">
      <w:pPr>
        <w:rPr>
          <w:rFonts w:ascii="ＭＳ 明朝" w:hAnsi="ＭＳ 明朝"/>
        </w:rPr>
      </w:pPr>
    </w:p>
    <w:p w:rsidR="008069F1" w:rsidRPr="004B7927" w:rsidRDefault="00B1774B" w:rsidP="008069F1">
      <w:pPr>
        <w:ind w:left="1680" w:hangingChars="800" w:hanging="1680"/>
        <w:rPr>
          <w:rFonts w:ascii="ＭＳ 明朝" w:hAnsi="ＭＳ 明朝"/>
        </w:rPr>
      </w:pPr>
      <w:r>
        <w:rPr>
          <w:rFonts w:ascii="ＭＳ 明朝" w:hAnsi="ＭＳ 明朝" w:hint="eastAsia"/>
        </w:rPr>
        <w:t>５</w:t>
      </w:r>
      <w:r w:rsidR="000A6A27">
        <w:rPr>
          <w:rFonts w:ascii="ＭＳ 明朝" w:hAnsi="ＭＳ 明朝" w:hint="eastAsia"/>
        </w:rPr>
        <w:t xml:space="preserve">　会議</w:t>
      </w:r>
      <w:r w:rsidR="008069F1" w:rsidRPr="004B7927">
        <w:rPr>
          <w:rFonts w:ascii="ＭＳ 明朝" w:hAnsi="ＭＳ 明朝" w:hint="eastAsia"/>
        </w:rPr>
        <w:t>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252"/>
      </w:tblGrid>
      <w:tr w:rsidR="008069F1" w:rsidRPr="00FE587C" w:rsidTr="00851B45">
        <w:tc>
          <w:tcPr>
            <w:tcW w:w="1242" w:type="dxa"/>
          </w:tcPr>
          <w:p w:rsidR="000F383B" w:rsidRDefault="000F383B" w:rsidP="00A14BBB">
            <w:pPr>
              <w:rPr>
                <w:szCs w:val="21"/>
              </w:rPr>
            </w:pPr>
          </w:p>
          <w:p w:rsidR="00132F83" w:rsidRDefault="00132F83" w:rsidP="00A14BBB">
            <w:pPr>
              <w:rPr>
                <w:szCs w:val="21"/>
              </w:rPr>
            </w:pPr>
            <w:r>
              <w:rPr>
                <w:rFonts w:hint="eastAsia"/>
                <w:szCs w:val="21"/>
              </w:rPr>
              <w:t>企画部長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t>市長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t>企画部長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t>市長</w:t>
            </w: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p>
          <w:p w:rsidR="00132F83" w:rsidRDefault="00132F83" w:rsidP="00A14BBB">
            <w:pPr>
              <w:rPr>
                <w:szCs w:val="21"/>
              </w:rPr>
            </w:pPr>
            <w:r>
              <w:rPr>
                <w:rFonts w:hint="eastAsia"/>
                <w:szCs w:val="21"/>
              </w:rPr>
              <w:t>教育委員会事務局</w:t>
            </w:r>
          </w:p>
          <w:p w:rsidR="00132F83" w:rsidRDefault="00132F83" w:rsidP="00A14BBB">
            <w:pPr>
              <w:rPr>
                <w:szCs w:val="21"/>
              </w:rPr>
            </w:pPr>
          </w:p>
          <w:p w:rsidR="00132F83" w:rsidRDefault="00132F83" w:rsidP="00A14BBB">
            <w:pPr>
              <w:rPr>
                <w:szCs w:val="21"/>
              </w:rPr>
            </w:pPr>
            <w:r>
              <w:rPr>
                <w:rFonts w:hint="eastAsia"/>
                <w:szCs w:val="21"/>
              </w:rPr>
              <w:t>市長</w:t>
            </w:r>
          </w:p>
          <w:p w:rsidR="00132F83" w:rsidRDefault="00132F83" w:rsidP="00A14BBB">
            <w:pPr>
              <w:rPr>
                <w:szCs w:val="21"/>
              </w:rPr>
            </w:pPr>
          </w:p>
          <w:p w:rsidR="00132F83" w:rsidRDefault="00132F83" w:rsidP="00A14BBB">
            <w:pPr>
              <w:rPr>
                <w:szCs w:val="21"/>
              </w:rPr>
            </w:pPr>
          </w:p>
          <w:p w:rsidR="009525F2" w:rsidRDefault="009525F2" w:rsidP="00A14BBB">
            <w:pPr>
              <w:rPr>
                <w:szCs w:val="21"/>
              </w:rPr>
            </w:pPr>
            <w:r>
              <w:rPr>
                <w:rFonts w:hint="eastAsia"/>
                <w:szCs w:val="21"/>
              </w:rPr>
              <w:t>近藤委員</w:t>
            </w: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0759CB" w:rsidP="00A14BBB">
            <w:pPr>
              <w:rPr>
                <w:szCs w:val="21"/>
              </w:rPr>
            </w:pPr>
            <w:r>
              <w:rPr>
                <w:rFonts w:hint="eastAsia"/>
                <w:szCs w:val="21"/>
              </w:rPr>
              <w:t>尾藤委員</w:t>
            </w: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9525F2" w:rsidRDefault="009525F2"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54629" w:rsidP="00A14BBB">
            <w:pPr>
              <w:rPr>
                <w:szCs w:val="21"/>
              </w:rPr>
            </w:pPr>
            <w:r>
              <w:rPr>
                <w:rFonts w:hint="eastAsia"/>
                <w:szCs w:val="21"/>
              </w:rPr>
              <w:t>本田委員</w:t>
            </w:r>
          </w:p>
          <w:p w:rsidR="000759CB" w:rsidRDefault="000759CB" w:rsidP="00A14BBB">
            <w:pPr>
              <w:rPr>
                <w:szCs w:val="21"/>
              </w:rPr>
            </w:pPr>
          </w:p>
          <w:p w:rsidR="000759CB" w:rsidRDefault="000759CB" w:rsidP="00A14BBB">
            <w:pPr>
              <w:rPr>
                <w:szCs w:val="21"/>
              </w:rPr>
            </w:pPr>
          </w:p>
          <w:p w:rsidR="000759CB" w:rsidRDefault="009E6C09" w:rsidP="00A14BBB">
            <w:pPr>
              <w:rPr>
                <w:szCs w:val="21"/>
              </w:rPr>
            </w:pPr>
            <w:r>
              <w:rPr>
                <w:rFonts w:hint="eastAsia"/>
                <w:szCs w:val="21"/>
              </w:rPr>
              <w:lastRenderedPageBreak/>
              <w:t>教育委員会事務局</w:t>
            </w: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0759CB" w:rsidP="00A14BBB">
            <w:pPr>
              <w:rPr>
                <w:szCs w:val="21"/>
              </w:rPr>
            </w:pPr>
          </w:p>
          <w:p w:rsidR="000759CB" w:rsidRDefault="00327340" w:rsidP="00A14BBB">
            <w:pPr>
              <w:rPr>
                <w:szCs w:val="21"/>
              </w:rPr>
            </w:pPr>
            <w:r>
              <w:rPr>
                <w:rFonts w:hint="eastAsia"/>
                <w:szCs w:val="21"/>
              </w:rPr>
              <w:t>本田委員</w:t>
            </w:r>
          </w:p>
          <w:p w:rsidR="009E6C09" w:rsidRDefault="009E6C09" w:rsidP="00A14BBB">
            <w:pPr>
              <w:rPr>
                <w:szCs w:val="21"/>
              </w:rPr>
            </w:pPr>
          </w:p>
          <w:p w:rsidR="009E6C09" w:rsidRDefault="009E6C09" w:rsidP="00A14BBB">
            <w:pPr>
              <w:rPr>
                <w:szCs w:val="21"/>
              </w:rPr>
            </w:pPr>
          </w:p>
          <w:p w:rsidR="009E6C09" w:rsidRDefault="009E6C09" w:rsidP="00A14BBB">
            <w:pPr>
              <w:rPr>
                <w:szCs w:val="21"/>
              </w:rPr>
            </w:pPr>
          </w:p>
          <w:p w:rsidR="009E6C09" w:rsidRDefault="009E6C09" w:rsidP="00A14BBB">
            <w:pPr>
              <w:rPr>
                <w:szCs w:val="21"/>
              </w:rPr>
            </w:pPr>
          </w:p>
          <w:p w:rsidR="009E6C09" w:rsidRDefault="009E6C09" w:rsidP="00A14BBB">
            <w:pPr>
              <w:rPr>
                <w:szCs w:val="21"/>
              </w:rPr>
            </w:pPr>
          </w:p>
          <w:p w:rsidR="00327340" w:rsidRDefault="00327340" w:rsidP="00A14BBB">
            <w:pPr>
              <w:rPr>
                <w:szCs w:val="21"/>
              </w:rPr>
            </w:pPr>
          </w:p>
          <w:p w:rsidR="00327340" w:rsidRDefault="00327340" w:rsidP="00A14BBB">
            <w:pPr>
              <w:rPr>
                <w:szCs w:val="21"/>
              </w:rPr>
            </w:pPr>
          </w:p>
          <w:p w:rsidR="00327340" w:rsidRDefault="00327340" w:rsidP="00A14BBB">
            <w:pPr>
              <w:rPr>
                <w:szCs w:val="21"/>
              </w:rPr>
            </w:pPr>
          </w:p>
          <w:p w:rsidR="00327340" w:rsidRDefault="00327340" w:rsidP="00A14BBB">
            <w:pPr>
              <w:rPr>
                <w:szCs w:val="21"/>
              </w:rPr>
            </w:pPr>
          </w:p>
          <w:p w:rsidR="00327340" w:rsidRDefault="00327340" w:rsidP="00A14BBB">
            <w:pPr>
              <w:rPr>
                <w:szCs w:val="21"/>
              </w:rPr>
            </w:pPr>
          </w:p>
          <w:p w:rsidR="00327340" w:rsidRDefault="00327340" w:rsidP="00A14BBB">
            <w:pPr>
              <w:rPr>
                <w:szCs w:val="21"/>
              </w:rPr>
            </w:pPr>
          </w:p>
          <w:p w:rsidR="00327340" w:rsidRDefault="00E85EEA" w:rsidP="00A14BBB">
            <w:pPr>
              <w:rPr>
                <w:szCs w:val="21"/>
              </w:rPr>
            </w:pPr>
            <w:r>
              <w:rPr>
                <w:rFonts w:hint="eastAsia"/>
                <w:szCs w:val="21"/>
              </w:rPr>
              <w:t>大橋委員</w:t>
            </w:r>
          </w:p>
          <w:p w:rsidR="00327340" w:rsidRDefault="00327340" w:rsidP="00A14BBB">
            <w:pPr>
              <w:rPr>
                <w:szCs w:val="21"/>
              </w:rPr>
            </w:pPr>
          </w:p>
          <w:p w:rsidR="00327340" w:rsidRDefault="00327340" w:rsidP="00A14BBB">
            <w:pPr>
              <w:rPr>
                <w:szCs w:val="21"/>
              </w:rPr>
            </w:pPr>
          </w:p>
          <w:p w:rsidR="00E85EEA" w:rsidRDefault="00E85EEA" w:rsidP="00A14BBB">
            <w:pPr>
              <w:rPr>
                <w:szCs w:val="21"/>
              </w:rPr>
            </w:pPr>
          </w:p>
          <w:p w:rsidR="00E85EEA" w:rsidRDefault="00E85EEA" w:rsidP="00A14BBB">
            <w:pPr>
              <w:rPr>
                <w:szCs w:val="21"/>
              </w:rPr>
            </w:pPr>
          </w:p>
          <w:p w:rsidR="00132F83" w:rsidRDefault="00132F83" w:rsidP="00A14BBB">
            <w:pPr>
              <w:rPr>
                <w:szCs w:val="21"/>
              </w:rPr>
            </w:pPr>
            <w:r>
              <w:rPr>
                <w:rFonts w:hint="eastAsia"/>
                <w:szCs w:val="21"/>
              </w:rPr>
              <w:t>教育長</w:t>
            </w:r>
          </w:p>
          <w:p w:rsidR="007E0ABA" w:rsidRDefault="007E0ABA" w:rsidP="00A14BBB">
            <w:pPr>
              <w:rPr>
                <w:szCs w:val="21"/>
              </w:rPr>
            </w:pP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7D41C7" w:rsidRDefault="006F6CC2" w:rsidP="00A14BBB">
            <w:pPr>
              <w:rPr>
                <w:szCs w:val="21"/>
              </w:rPr>
            </w:pPr>
            <w:r>
              <w:rPr>
                <w:rFonts w:hint="eastAsia"/>
                <w:szCs w:val="21"/>
              </w:rPr>
              <w:t>市長</w:t>
            </w: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7D41C7" w:rsidRDefault="007D41C7"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DD2FD9" w:rsidP="00A14BBB">
            <w:pPr>
              <w:rPr>
                <w:szCs w:val="21"/>
              </w:rPr>
            </w:pPr>
            <w:r>
              <w:rPr>
                <w:rFonts w:hint="eastAsia"/>
                <w:szCs w:val="21"/>
              </w:rPr>
              <w:t>尾藤委員</w:t>
            </w: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6F6CC2" w:rsidRDefault="006F6CC2" w:rsidP="00A14BBB">
            <w:pPr>
              <w:rPr>
                <w:szCs w:val="21"/>
              </w:rPr>
            </w:pPr>
          </w:p>
          <w:p w:rsidR="00A9093F" w:rsidRDefault="00A9093F" w:rsidP="00A14BBB">
            <w:pPr>
              <w:rPr>
                <w:szCs w:val="21"/>
              </w:rPr>
            </w:pPr>
          </w:p>
          <w:p w:rsidR="00A9093F" w:rsidRDefault="00A9093F" w:rsidP="00A14BBB">
            <w:pPr>
              <w:rPr>
                <w:szCs w:val="21"/>
              </w:rPr>
            </w:pPr>
          </w:p>
          <w:p w:rsidR="00A9093F" w:rsidRDefault="00A9093F" w:rsidP="00A14BBB">
            <w:pPr>
              <w:rPr>
                <w:szCs w:val="21"/>
              </w:rPr>
            </w:pPr>
          </w:p>
          <w:p w:rsidR="00A9093F" w:rsidRDefault="00A9093F" w:rsidP="00A14BBB">
            <w:pPr>
              <w:rPr>
                <w:szCs w:val="21"/>
              </w:rPr>
            </w:pPr>
          </w:p>
          <w:p w:rsidR="00A9093F" w:rsidRDefault="00A9093F" w:rsidP="00A14BBB">
            <w:pPr>
              <w:rPr>
                <w:szCs w:val="21"/>
              </w:rPr>
            </w:pPr>
            <w:r w:rsidRPr="004064B3">
              <w:rPr>
                <w:rFonts w:hint="eastAsia"/>
                <w:szCs w:val="21"/>
              </w:rPr>
              <w:t>大橋委員</w:t>
            </w:r>
          </w:p>
          <w:p w:rsidR="00A9093F" w:rsidRDefault="00A9093F" w:rsidP="00A14BBB">
            <w:pPr>
              <w:rPr>
                <w:szCs w:val="21"/>
              </w:rPr>
            </w:pPr>
          </w:p>
          <w:p w:rsidR="00A9093F" w:rsidRDefault="00A9093F" w:rsidP="00A14BBB">
            <w:pPr>
              <w:rPr>
                <w:szCs w:val="21"/>
              </w:rPr>
            </w:pPr>
          </w:p>
          <w:p w:rsidR="00A9093F" w:rsidRDefault="00A9093F" w:rsidP="00A14BBB">
            <w:pPr>
              <w:rPr>
                <w:szCs w:val="21"/>
              </w:rPr>
            </w:pPr>
          </w:p>
          <w:p w:rsidR="00A9093F" w:rsidRDefault="004064B3" w:rsidP="00A14BBB">
            <w:pPr>
              <w:rPr>
                <w:szCs w:val="21"/>
              </w:rPr>
            </w:pPr>
            <w:r>
              <w:rPr>
                <w:rFonts w:hint="eastAsia"/>
                <w:szCs w:val="21"/>
              </w:rPr>
              <w:t>教育委員会事務局</w:t>
            </w:r>
          </w:p>
          <w:p w:rsidR="004064B3" w:rsidRDefault="004064B3" w:rsidP="00A14BBB">
            <w:pPr>
              <w:rPr>
                <w:szCs w:val="21"/>
              </w:rPr>
            </w:pPr>
          </w:p>
          <w:p w:rsidR="004064B3" w:rsidRDefault="00055FBC" w:rsidP="00A14BBB">
            <w:pPr>
              <w:rPr>
                <w:szCs w:val="21"/>
              </w:rPr>
            </w:pPr>
            <w:r>
              <w:rPr>
                <w:rFonts w:hint="eastAsia"/>
                <w:szCs w:val="21"/>
              </w:rPr>
              <w:t>大橋委員</w:t>
            </w:r>
          </w:p>
          <w:p w:rsidR="004064B3" w:rsidRDefault="004064B3" w:rsidP="00A14BBB">
            <w:pPr>
              <w:rPr>
                <w:szCs w:val="21"/>
              </w:rPr>
            </w:pPr>
          </w:p>
          <w:p w:rsidR="004064B3" w:rsidRDefault="004064B3" w:rsidP="00A14BBB">
            <w:pPr>
              <w:rPr>
                <w:szCs w:val="21"/>
              </w:rPr>
            </w:pPr>
          </w:p>
          <w:p w:rsidR="004064B3" w:rsidRDefault="00055FBC" w:rsidP="00A14BBB">
            <w:pPr>
              <w:rPr>
                <w:szCs w:val="21"/>
              </w:rPr>
            </w:pPr>
            <w:r>
              <w:rPr>
                <w:rFonts w:hint="eastAsia"/>
                <w:szCs w:val="21"/>
              </w:rPr>
              <w:t>市長</w:t>
            </w:r>
          </w:p>
          <w:p w:rsidR="004064B3" w:rsidRDefault="004064B3" w:rsidP="00A14BBB">
            <w:pPr>
              <w:rPr>
                <w:szCs w:val="21"/>
              </w:rPr>
            </w:pPr>
          </w:p>
          <w:p w:rsidR="004064B3" w:rsidRDefault="004064B3" w:rsidP="00A14BBB">
            <w:pPr>
              <w:rPr>
                <w:szCs w:val="21"/>
              </w:rPr>
            </w:pPr>
          </w:p>
          <w:p w:rsidR="00A9093F" w:rsidRDefault="00A9093F" w:rsidP="00A14BBB">
            <w:pPr>
              <w:rPr>
                <w:szCs w:val="21"/>
              </w:rPr>
            </w:pPr>
          </w:p>
          <w:p w:rsidR="00A9093F" w:rsidRDefault="00A9093F" w:rsidP="00A14BBB">
            <w:pPr>
              <w:rPr>
                <w:szCs w:val="21"/>
              </w:rPr>
            </w:pPr>
          </w:p>
          <w:p w:rsidR="00C62969" w:rsidRDefault="00C62969" w:rsidP="00A14BBB">
            <w:pPr>
              <w:rPr>
                <w:szCs w:val="21"/>
              </w:rPr>
            </w:pPr>
          </w:p>
          <w:p w:rsidR="00A9093F" w:rsidRDefault="00854329" w:rsidP="00A14BBB">
            <w:pPr>
              <w:rPr>
                <w:szCs w:val="21"/>
              </w:rPr>
            </w:pPr>
            <w:r>
              <w:rPr>
                <w:rFonts w:hint="eastAsia"/>
                <w:szCs w:val="21"/>
              </w:rPr>
              <w:lastRenderedPageBreak/>
              <w:t>教育長</w:t>
            </w:r>
          </w:p>
          <w:p w:rsidR="00A9093F" w:rsidRDefault="00A9093F" w:rsidP="00A14BBB">
            <w:pPr>
              <w:rPr>
                <w:szCs w:val="21"/>
              </w:rPr>
            </w:pPr>
          </w:p>
          <w:p w:rsidR="00854329" w:rsidRDefault="00854329" w:rsidP="00A14BBB">
            <w:pPr>
              <w:rPr>
                <w:szCs w:val="21"/>
              </w:rPr>
            </w:pPr>
          </w:p>
          <w:p w:rsidR="00854329" w:rsidRDefault="00854329" w:rsidP="00A14BBB">
            <w:pPr>
              <w:rPr>
                <w:szCs w:val="21"/>
              </w:rPr>
            </w:pPr>
            <w:r>
              <w:rPr>
                <w:rFonts w:hint="eastAsia"/>
                <w:szCs w:val="21"/>
              </w:rPr>
              <w:t>教育委員会事務局</w:t>
            </w:r>
          </w:p>
          <w:p w:rsidR="00854329" w:rsidRDefault="00854329" w:rsidP="00A14BBB">
            <w:pPr>
              <w:rPr>
                <w:szCs w:val="21"/>
              </w:rPr>
            </w:pPr>
          </w:p>
          <w:p w:rsidR="00854329" w:rsidRDefault="00854329" w:rsidP="00A14BBB">
            <w:pPr>
              <w:rPr>
                <w:szCs w:val="21"/>
              </w:rPr>
            </w:pPr>
          </w:p>
          <w:p w:rsidR="00854329" w:rsidRDefault="00854329" w:rsidP="00A14BBB">
            <w:pPr>
              <w:rPr>
                <w:szCs w:val="21"/>
              </w:rPr>
            </w:pPr>
          </w:p>
          <w:p w:rsidR="00854329" w:rsidRDefault="00854329" w:rsidP="00A14BBB">
            <w:pPr>
              <w:rPr>
                <w:szCs w:val="21"/>
              </w:rPr>
            </w:pPr>
          </w:p>
          <w:p w:rsidR="00854329" w:rsidRDefault="00854329" w:rsidP="00A14BBB">
            <w:pPr>
              <w:rPr>
                <w:szCs w:val="21"/>
              </w:rPr>
            </w:pPr>
          </w:p>
          <w:p w:rsidR="00854329" w:rsidRDefault="00854329" w:rsidP="00A14BBB">
            <w:pPr>
              <w:rPr>
                <w:szCs w:val="21"/>
              </w:rPr>
            </w:pPr>
          </w:p>
          <w:p w:rsidR="00886E83" w:rsidRDefault="00886E83" w:rsidP="00A14BBB">
            <w:pPr>
              <w:rPr>
                <w:szCs w:val="21"/>
              </w:rPr>
            </w:pPr>
          </w:p>
          <w:p w:rsidR="00886E83" w:rsidRDefault="00886E83" w:rsidP="00A14BBB">
            <w:pPr>
              <w:rPr>
                <w:szCs w:val="21"/>
              </w:rPr>
            </w:pPr>
          </w:p>
          <w:p w:rsidR="00886E83" w:rsidRDefault="00886E83" w:rsidP="00A14BBB">
            <w:pPr>
              <w:rPr>
                <w:szCs w:val="21"/>
              </w:rPr>
            </w:pPr>
          </w:p>
          <w:p w:rsidR="00886E83" w:rsidRDefault="00D0212E" w:rsidP="00A14BBB">
            <w:pPr>
              <w:rPr>
                <w:szCs w:val="21"/>
              </w:rPr>
            </w:pPr>
            <w:r>
              <w:rPr>
                <w:rFonts w:hint="eastAsia"/>
                <w:szCs w:val="21"/>
              </w:rPr>
              <w:t>教育長</w:t>
            </w:r>
          </w:p>
          <w:p w:rsidR="00D0212E" w:rsidRDefault="00D0212E" w:rsidP="00A14BBB">
            <w:pPr>
              <w:rPr>
                <w:szCs w:val="21"/>
              </w:rPr>
            </w:pPr>
          </w:p>
          <w:p w:rsidR="00D0212E" w:rsidRDefault="00D0212E" w:rsidP="00A14BBB">
            <w:pPr>
              <w:rPr>
                <w:szCs w:val="21"/>
              </w:rPr>
            </w:pPr>
          </w:p>
          <w:p w:rsidR="00D0212E" w:rsidRDefault="00D0212E" w:rsidP="00A14BBB">
            <w:pPr>
              <w:rPr>
                <w:szCs w:val="21"/>
              </w:rPr>
            </w:pPr>
          </w:p>
          <w:p w:rsidR="00886E83" w:rsidRDefault="00886E83" w:rsidP="00A14BBB">
            <w:pPr>
              <w:rPr>
                <w:szCs w:val="21"/>
              </w:rPr>
            </w:pPr>
          </w:p>
          <w:p w:rsidR="007D41C7" w:rsidRDefault="007D41C7" w:rsidP="00A14BBB">
            <w:pPr>
              <w:rPr>
                <w:szCs w:val="21"/>
              </w:rPr>
            </w:pPr>
          </w:p>
          <w:p w:rsidR="00DF0CC4" w:rsidRDefault="00DF0CC4" w:rsidP="00A14BBB">
            <w:pPr>
              <w:rPr>
                <w:szCs w:val="21"/>
              </w:rPr>
            </w:pPr>
          </w:p>
          <w:p w:rsidR="00DF0CC4" w:rsidRDefault="00DF0CC4" w:rsidP="00A14BBB">
            <w:pPr>
              <w:rPr>
                <w:szCs w:val="21"/>
              </w:rPr>
            </w:pPr>
          </w:p>
          <w:p w:rsidR="00DF0CC4" w:rsidRDefault="00DF0CC4" w:rsidP="00A14BBB">
            <w:pPr>
              <w:rPr>
                <w:szCs w:val="21"/>
              </w:rPr>
            </w:pPr>
            <w:r>
              <w:rPr>
                <w:rFonts w:hint="eastAsia"/>
                <w:szCs w:val="21"/>
              </w:rPr>
              <w:t>教育委員会事務局</w:t>
            </w:r>
          </w:p>
          <w:p w:rsidR="00DF0CC4" w:rsidRDefault="00DF0CC4" w:rsidP="00A14BBB">
            <w:pPr>
              <w:rPr>
                <w:szCs w:val="21"/>
              </w:rPr>
            </w:pPr>
          </w:p>
          <w:p w:rsidR="00DF0CC4" w:rsidRDefault="00DF0CC4" w:rsidP="00A14BBB">
            <w:pPr>
              <w:rPr>
                <w:szCs w:val="21"/>
              </w:rPr>
            </w:pPr>
          </w:p>
          <w:p w:rsidR="00DF0CC4" w:rsidRDefault="00DF0CC4" w:rsidP="00A14BBB">
            <w:pPr>
              <w:rPr>
                <w:szCs w:val="21"/>
              </w:rPr>
            </w:pPr>
          </w:p>
          <w:p w:rsidR="00DF0CC4" w:rsidRDefault="00DF0CC4" w:rsidP="00A14BBB">
            <w:pPr>
              <w:rPr>
                <w:szCs w:val="21"/>
              </w:rPr>
            </w:pPr>
          </w:p>
          <w:p w:rsidR="00DF0CC4" w:rsidRDefault="00DF0CC4" w:rsidP="00A14BBB">
            <w:pPr>
              <w:rPr>
                <w:szCs w:val="21"/>
              </w:rPr>
            </w:pPr>
          </w:p>
          <w:p w:rsidR="00DF0CC4" w:rsidRDefault="00DF0CC4" w:rsidP="00A14BBB">
            <w:pPr>
              <w:rPr>
                <w:szCs w:val="21"/>
              </w:rPr>
            </w:pPr>
          </w:p>
          <w:p w:rsidR="00DF0CC4" w:rsidRDefault="00ED2A35" w:rsidP="00A14BBB">
            <w:pPr>
              <w:rPr>
                <w:szCs w:val="21"/>
              </w:rPr>
            </w:pPr>
            <w:r>
              <w:rPr>
                <w:rFonts w:hint="eastAsia"/>
                <w:szCs w:val="21"/>
              </w:rPr>
              <w:t>教育長</w:t>
            </w:r>
          </w:p>
          <w:p w:rsidR="00DF0CC4" w:rsidRDefault="00DF0CC4" w:rsidP="00A14BBB">
            <w:pPr>
              <w:rPr>
                <w:szCs w:val="21"/>
              </w:rPr>
            </w:pPr>
          </w:p>
          <w:p w:rsidR="00DF0CC4" w:rsidRDefault="00DF0CC4" w:rsidP="00A14BBB">
            <w:pPr>
              <w:rPr>
                <w:szCs w:val="21"/>
              </w:rPr>
            </w:pPr>
          </w:p>
          <w:p w:rsidR="00DF0CC4" w:rsidRDefault="00DF0CC4" w:rsidP="00A14BBB">
            <w:pPr>
              <w:rPr>
                <w:szCs w:val="21"/>
              </w:rPr>
            </w:pPr>
          </w:p>
          <w:p w:rsidR="00B751C9" w:rsidRDefault="00B751C9" w:rsidP="00A14BBB">
            <w:pPr>
              <w:rPr>
                <w:szCs w:val="21"/>
              </w:rPr>
            </w:pPr>
            <w:r>
              <w:rPr>
                <w:rFonts w:hint="eastAsia"/>
                <w:szCs w:val="21"/>
              </w:rPr>
              <w:t>市長</w:t>
            </w:r>
          </w:p>
          <w:p w:rsidR="00B751C9" w:rsidRDefault="00B751C9" w:rsidP="00A14BBB">
            <w:pPr>
              <w:rPr>
                <w:szCs w:val="21"/>
              </w:rPr>
            </w:pPr>
          </w:p>
          <w:p w:rsidR="00B751C9" w:rsidRDefault="00B751C9" w:rsidP="00A14BBB">
            <w:pPr>
              <w:rPr>
                <w:szCs w:val="21"/>
              </w:rPr>
            </w:pPr>
            <w:r>
              <w:rPr>
                <w:rFonts w:hint="eastAsia"/>
                <w:szCs w:val="21"/>
              </w:rPr>
              <w:lastRenderedPageBreak/>
              <w:t>教育委員会事務局</w:t>
            </w:r>
          </w:p>
          <w:p w:rsidR="00B751C9" w:rsidRDefault="00B751C9" w:rsidP="00A14BBB">
            <w:pPr>
              <w:rPr>
                <w:szCs w:val="21"/>
              </w:rPr>
            </w:pPr>
          </w:p>
          <w:p w:rsidR="00B751C9" w:rsidRDefault="00B751C9" w:rsidP="00A14BBB">
            <w:pPr>
              <w:rPr>
                <w:szCs w:val="21"/>
              </w:rPr>
            </w:pPr>
            <w:r>
              <w:rPr>
                <w:rFonts w:hint="eastAsia"/>
                <w:szCs w:val="21"/>
              </w:rPr>
              <w:t>市長</w:t>
            </w:r>
          </w:p>
          <w:p w:rsidR="00B751C9" w:rsidRDefault="00B751C9" w:rsidP="00A14BBB">
            <w:pPr>
              <w:rPr>
                <w:szCs w:val="21"/>
              </w:rPr>
            </w:pPr>
          </w:p>
          <w:p w:rsidR="00B751C9" w:rsidRDefault="00B751C9" w:rsidP="00A14BBB">
            <w:pPr>
              <w:rPr>
                <w:szCs w:val="21"/>
              </w:rPr>
            </w:pPr>
          </w:p>
          <w:p w:rsidR="00A25651" w:rsidRDefault="00A25651" w:rsidP="00A14BBB">
            <w:pPr>
              <w:rPr>
                <w:szCs w:val="21"/>
              </w:rPr>
            </w:pPr>
          </w:p>
          <w:p w:rsidR="00A25651" w:rsidRDefault="00A25651" w:rsidP="00A14BBB">
            <w:pPr>
              <w:rPr>
                <w:szCs w:val="21"/>
              </w:rPr>
            </w:pPr>
          </w:p>
          <w:p w:rsidR="00A25651" w:rsidRDefault="00354168" w:rsidP="00A14BBB">
            <w:pPr>
              <w:rPr>
                <w:szCs w:val="21"/>
              </w:rPr>
            </w:pPr>
            <w:r>
              <w:rPr>
                <w:rFonts w:hint="eastAsia"/>
                <w:szCs w:val="21"/>
              </w:rPr>
              <w:t>近藤委員</w:t>
            </w:r>
          </w:p>
          <w:p w:rsidR="00A25651" w:rsidRDefault="00A25651" w:rsidP="00A14BBB">
            <w:pPr>
              <w:rPr>
                <w:szCs w:val="21"/>
              </w:rPr>
            </w:pPr>
          </w:p>
          <w:p w:rsidR="00A25651" w:rsidRDefault="00A25651" w:rsidP="00A14BBB">
            <w:pPr>
              <w:rPr>
                <w:szCs w:val="21"/>
              </w:rPr>
            </w:pPr>
          </w:p>
          <w:p w:rsidR="00A25651" w:rsidRDefault="00A25651" w:rsidP="00A14BBB">
            <w:pPr>
              <w:rPr>
                <w:szCs w:val="21"/>
              </w:rPr>
            </w:pPr>
          </w:p>
          <w:p w:rsidR="00A25651" w:rsidRDefault="00A25651" w:rsidP="00A14BBB">
            <w:pPr>
              <w:rPr>
                <w:szCs w:val="21"/>
              </w:rPr>
            </w:pPr>
          </w:p>
          <w:p w:rsidR="00E30DD3" w:rsidRDefault="00E30DD3" w:rsidP="00A14BBB">
            <w:pPr>
              <w:rPr>
                <w:szCs w:val="21"/>
              </w:rPr>
            </w:pPr>
          </w:p>
          <w:p w:rsidR="00E30DD3" w:rsidRDefault="00E30DD3" w:rsidP="00A14BBB">
            <w:pPr>
              <w:rPr>
                <w:szCs w:val="21"/>
              </w:rPr>
            </w:pPr>
          </w:p>
          <w:p w:rsidR="00E30DD3" w:rsidRDefault="00E30DD3" w:rsidP="00A14BBB">
            <w:pPr>
              <w:rPr>
                <w:szCs w:val="21"/>
              </w:rPr>
            </w:pPr>
          </w:p>
          <w:p w:rsidR="00E30DD3" w:rsidRDefault="00E30DD3" w:rsidP="00A14BBB">
            <w:pPr>
              <w:rPr>
                <w:szCs w:val="21"/>
              </w:rPr>
            </w:pPr>
          </w:p>
          <w:p w:rsidR="00E30DD3" w:rsidRDefault="00E30DD3" w:rsidP="00A14BBB">
            <w:pPr>
              <w:rPr>
                <w:szCs w:val="21"/>
              </w:rPr>
            </w:pPr>
          </w:p>
          <w:p w:rsidR="00E30DD3" w:rsidRDefault="00E30DD3" w:rsidP="00A14BBB">
            <w:pPr>
              <w:rPr>
                <w:szCs w:val="21"/>
              </w:rPr>
            </w:pPr>
          </w:p>
          <w:p w:rsidR="00E30DD3" w:rsidRDefault="00E30DD3" w:rsidP="00A14BBB">
            <w:pPr>
              <w:rPr>
                <w:szCs w:val="21"/>
              </w:rPr>
            </w:pPr>
          </w:p>
          <w:p w:rsidR="00E725E7" w:rsidRDefault="00E725E7" w:rsidP="00A14BBB">
            <w:pPr>
              <w:rPr>
                <w:szCs w:val="21"/>
              </w:rPr>
            </w:pPr>
          </w:p>
          <w:p w:rsidR="00E725E7" w:rsidRDefault="00E725E7" w:rsidP="00A14BBB">
            <w:pPr>
              <w:rPr>
                <w:szCs w:val="21"/>
              </w:rPr>
            </w:pPr>
          </w:p>
          <w:p w:rsidR="00E725E7" w:rsidRDefault="00E725E7" w:rsidP="00A14BBB">
            <w:pPr>
              <w:rPr>
                <w:szCs w:val="21"/>
              </w:rPr>
            </w:pPr>
          </w:p>
          <w:p w:rsidR="00E725E7" w:rsidRDefault="00E725E7" w:rsidP="00A14BBB">
            <w:pPr>
              <w:rPr>
                <w:szCs w:val="21"/>
              </w:rPr>
            </w:pPr>
          </w:p>
          <w:p w:rsidR="00E725E7" w:rsidRDefault="00E725E7" w:rsidP="00A14BBB">
            <w:pPr>
              <w:rPr>
                <w:szCs w:val="21"/>
              </w:rPr>
            </w:pPr>
          </w:p>
          <w:p w:rsidR="00E30DD3" w:rsidRDefault="00303866" w:rsidP="00A14BBB">
            <w:pPr>
              <w:rPr>
                <w:szCs w:val="21"/>
              </w:rPr>
            </w:pPr>
            <w:r>
              <w:rPr>
                <w:rFonts w:hint="eastAsia"/>
                <w:szCs w:val="21"/>
              </w:rPr>
              <w:t>教育長</w:t>
            </w:r>
          </w:p>
          <w:p w:rsidR="00B751C9" w:rsidRDefault="00B751C9" w:rsidP="00A14BBB">
            <w:pPr>
              <w:rPr>
                <w:szCs w:val="21"/>
              </w:rPr>
            </w:pPr>
          </w:p>
          <w:p w:rsidR="00303866" w:rsidRDefault="00303866" w:rsidP="00A14BBB">
            <w:pPr>
              <w:rPr>
                <w:szCs w:val="21"/>
              </w:rPr>
            </w:pPr>
            <w:r>
              <w:rPr>
                <w:rFonts w:hint="eastAsia"/>
                <w:szCs w:val="21"/>
              </w:rPr>
              <w:t>本田委員</w:t>
            </w:r>
          </w:p>
          <w:p w:rsidR="00303866" w:rsidRDefault="00303866" w:rsidP="00A14BBB">
            <w:pPr>
              <w:rPr>
                <w:szCs w:val="21"/>
              </w:rPr>
            </w:pPr>
          </w:p>
          <w:p w:rsidR="00303866" w:rsidRDefault="00303866" w:rsidP="00A14BBB">
            <w:pPr>
              <w:rPr>
                <w:szCs w:val="21"/>
              </w:rPr>
            </w:pPr>
          </w:p>
          <w:p w:rsidR="00303866" w:rsidRDefault="00303866" w:rsidP="00A14BBB">
            <w:pPr>
              <w:rPr>
                <w:szCs w:val="21"/>
              </w:rPr>
            </w:pPr>
          </w:p>
          <w:p w:rsidR="00303866" w:rsidRDefault="00303866" w:rsidP="00A14BBB">
            <w:pPr>
              <w:rPr>
                <w:szCs w:val="21"/>
              </w:rPr>
            </w:pPr>
          </w:p>
          <w:p w:rsidR="00303866" w:rsidRDefault="00303866" w:rsidP="00A14BBB">
            <w:pPr>
              <w:rPr>
                <w:szCs w:val="21"/>
              </w:rPr>
            </w:pPr>
          </w:p>
          <w:p w:rsidR="00303866" w:rsidRDefault="00303866"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7120BC" w:rsidRDefault="007120BC" w:rsidP="00A14BBB">
            <w:pPr>
              <w:rPr>
                <w:szCs w:val="21"/>
              </w:rPr>
            </w:pPr>
            <w:r>
              <w:rPr>
                <w:rFonts w:hint="eastAsia"/>
                <w:szCs w:val="21"/>
              </w:rPr>
              <w:t>尾藤委員</w:t>
            </w:r>
          </w:p>
          <w:p w:rsidR="007120BC" w:rsidRDefault="007120BC" w:rsidP="00A14BBB">
            <w:pPr>
              <w:rPr>
                <w:szCs w:val="21"/>
              </w:rPr>
            </w:pPr>
          </w:p>
          <w:p w:rsidR="007120BC" w:rsidRDefault="007120BC" w:rsidP="00A14BBB">
            <w:pPr>
              <w:rPr>
                <w:szCs w:val="21"/>
              </w:rPr>
            </w:pPr>
          </w:p>
          <w:p w:rsidR="007120BC" w:rsidRDefault="007120BC" w:rsidP="00A14BBB">
            <w:pPr>
              <w:rPr>
                <w:szCs w:val="21"/>
              </w:rPr>
            </w:pPr>
          </w:p>
          <w:p w:rsidR="00303866" w:rsidRDefault="0030386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r>
              <w:rPr>
                <w:rFonts w:hint="eastAsia"/>
                <w:szCs w:val="21"/>
              </w:rPr>
              <w:t>大橋委員</w:t>
            </w: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407A56" w:rsidP="00A14BBB">
            <w:pPr>
              <w:rPr>
                <w:szCs w:val="21"/>
              </w:rPr>
            </w:pPr>
          </w:p>
          <w:p w:rsidR="00407A56" w:rsidRDefault="006E60FF" w:rsidP="00A14BBB">
            <w:pPr>
              <w:rPr>
                <w:szCs w:val="21"/>
              </w:rPr>
            </w:pPr>
            <w:r>
              <w:rPr>
                <w:rFonts w:hint="eastAsia"/>
                <w:szCs w:val="21"/>
              </w:rPr>
              <w:t>教育長</w:t>
            </w:r>
          </w:p>
          <w:p w:rsidR="00407A56" w:rsidRDefault="00407A56" w:rsidP="00A14BBB">
            <w:pPr>
              <w:rPr>
                <w:szCs w:val="21"/>
              </w:rPr>
            </w:pPr>
          </w:p>
          <w:p w:rsidR="00407A56" w:rsidRDefault="006E60FF" w:rsidP="00A14BBB">
            <w:pPr>
              <w:rPr>
                <w:szCs w:val="21"/>
              </w:rPr>
            </w:pPr>
            <w:r>
              <w:rPr>
                <w:rFonts w:hint="eastAsia"/>
                <w:szCs w:val="21"/>
              </w:rPr>
              <w:t>市長</w:t>
            </w:r>
          </w:p>
          <w:p w:rsidR="00407A56" w:rsidRDefault="00407A56" w:rsidP="00A14BBB">
            <w:pPr>
              <w:rPr>
                <w:szCs w:val="21"/>
              </w:rPr>
            </w:pPr>
          </w:p>
          <w:p w:rsidR="00407A56" w:rsidRDefault="00407A56" w:rsidP="00A14BBB">
            <w:pPr>
              <w:rPr>
                <w:szCs w:val="21"/>
              </w:rPr>
            </w:pPr>
          </w:p>
          <w:p w:rsidR="007E0ABA" w:rsidRDefault="007E0ABA" w:rsidP="00A14BBB">
            <w:pPr>
              <w:rPr>
                <w:szCs w:val="21"/>
              </w:rPr>
            </w:pPr>
          </w:p>
          <w:p w:rsidR="007E0ABA" w:rsidRDefault="007E0ABA" w:rsidP="00A14BBB">
            <w:pPr>
              <w:rPr>
                <w:szCs w:val="21"/>
              </w:rPr>
            </w:pPr>
          </w:p>
          <w:p w:rsidR="007E0ABA" w:rsidRDefault="007E0ABA" w:rsidP="00A14BBB">
            <w:pPr>
              <w:rPr>
                <w:szCs w:val="21"/>
              </w:rPr>
            </w:pPr>
          </w:p>
          <w:p w:rsidR="007E0ABA" w:rsidRDefault="007E0ABA" w:rsidP="00A14BBB">
            <w:pPr>
              <w:rPr>
                <w:szCs w:val="21"/>
              </w:rPr>
            </w:pPr>
          </w:p>
          <w:p w:rsidR="007E0ABA" w:rsidRDefault="007E0ABA" w:rsidP="00A14BBB">
            <w:pPr>
              <w:rPr>
                <w:szCs w:val="21"/>
              </w:rPr>
            </w:pPr>
          </w:p>
          <w:p w:rsidR="007E0ABA" w:rsidRDefault="007E0ABA" w:rsidP="00A14BBB">
            <w:pPr>
              <w:rPr>
                <w:szCs w:val="21"/>
              </w:rPr>
            </w:pPr>
          </w:p>
          <w:p w:rsidR="00AE383F" w:rsidRPr="00FE587C" w:rsidRDefault="00AE383F" w:rsidP="00A14BBB">
            <w:pPr>
              <w:rPr>
                <w:szCs w:val="21"/>
              </w:rPr>
            </w:pPr>
          </w:p>
        </w:tc>
        <w:tc>
          <w:tcPr>
            <w:tcW w:w="7252" w:type="dxa"/>
          </w:tcPr>
          <w:p w:rsidR="00C045B1" w:rsidRDefault="00C045B1" w:rsidP="00C045B1">
            <w:pPr>
              <w:ind w:firstLineChars="100" w:firstLine="210"/>
              <w:rPr>
                <w:kern w:val="0"/>
                <w:szCs w:val="21"/>
              </w:rPr>
            </w:pPr>
          </w:p>
          <w:p w:rsidR="00C045B1" w:rsidRPr="00C045B1" w:rsidRDefault="00C045B1" w:rsidP="00C045B1">
            <w:pPr>
              <w:ind w:firstLineChars="100" w:firstLine="210"/>
              <w:rPr>
                <w:kern w:val="0"/>
                <w:szCs w:val="21"/>
              </w:rPr>
            </w:pPr>
            <w:r w:rsidRPr="00C045B1">
              <w:rPr>
                <w:rFonts w:hint="eastAsia"/>
                <w:kern w:val="0"/>
                <w:szCs w:val="21"/>
              </w:rPr>
              <w:t>それでは定刻になりましたので、ただいまから令和</w:t>
            </w:r>
            <w:r w:rsidR="003E12A6">
              <w:rPr>
                <w:rFonts w:hint="eastAsia"/>
                <w:kern w:val="0"/>
                <w:szCs w:val="21"/>
              </w:rPr>
              <w:t>５</w:t>
            </w:r>
            <w:r w:rsidRPr="00C045B1">
              <w:rPr>
                <w:rFonts w:hint="eastAsia"/>
                <w:kern w:val="0"/>
                <w:szCs w:val="21"/>
              </w:rPr>
              <w:t>年度新居浜市総合教育会議を開催いたします。</w:t>
            </w:r>
          </w:p>
          <w:p w:rsidR="00C045B1" w:rsidRPr="00C045B1" w:rsidRDefault="00C045B1" w:rsidP="00C045B1">
            <w:pPr>
              <w:ind w:firstLineChars="100" w:firstLine="210"/>
              <w:rPr>
                <w:kern w:val="0"/>
                <w:szCs w:val="21"/>
              </w:rPr>
            </w:pPr>
            <w:r w:rsidRPr="00C045B1">
              <w:rPr>
                <w:rFonts w:hint="eastAsia"/>
                <w:kern w:val="0"/>
                <w:szCs w:val="21"/>
              </w:rPr>
              <w:t>まず初めに、会議公開の取り扱いについてでございますが、本日の会議につきましては、非公開とする内容はないと考えられますので、原則通り、本日の会議を公開とし、途中、傍聴希望があれば、傍聴等を許可したいと思いますが、よろしいでしょうか。</w:t>
            </w:r>
          </w:p>
          <w:p w:rsidR="00C045B1" w:rsidRPr="00C045B1" w:rsidRDefault="00C045B1" w:rsidP="00C045B1">
            <w:pPr>
              <w:ind w:firstLineChars="100" w:firstLine="210"/>
              <w:rPr>
                <w:kern w:val="0"/>
                <w:szCs w:val="21"/>
              </w:rPr>
            </w:pPr>
            <w:r w:rsidRPr="00C045B1">
              <w:rPr>
                <w:rFonts w:hint="eastAsia"/>
                <w:kern w:val="0"/>
                <w:szCs w:val="21"/>
              </w:rPr>
              <w:t>それでは、会議の開会にあたりまして、主催者であります石川市長から</w:t>
            </w:r>
            <w:r>
              <w:rPr>
                <w:rFonts w:hint="eastAsia"/>
                <w:kern w:val="0"/>
                <w:szCs w:val="21"/>
              </w:rPr>
              <w:t>ご</w:t>
            </w:r>
            <w:r w:rsidRPr="00C045B1">
              <w:rPr>
                <w:rFonts w:hint="eastAsia"/>
                <w:kern w:val="0"/>
                <w:szCs w:val="21"/>
              </w:rPr>
              <w:t>挨拶を申し上げます。</w:t>
            </w:r>
          </w:p>
          <w:p w:rsidR="00C045B1" w:rsidRPr="00C045B1" w:rsidRDefault="00C045B1" w:rsidP="00C045B1">
            <w:pPr>
              <w:ind w:firstLineChars="100" w:firstLine="210"/>
              <w:rPr>
                <w:kern w:val="0"/>
                <w:szCs w:val="21"/>
              </w:rPr>
            </w:pPr>
          </w:p>
          <w:p w:rsidR="00C045B1" w:rsidRPr="00C045B1" w:rsidRDefault="00C045B1" w:rsidP="00C045B1">
            <w:pPr>
              <w:ind w:firstLineChars="100" w:firstLine="210"/>
              <w:rPr>
                <w:kern w:val="0"/>
                <w:szCs w:val="21"/>
              </w:rPr>
            </w:pPr>
            <w:r w:rsidRPr="00C045B1">
              <w:rPr>
                <w:rFonts w:hint="eastAsia"/>
                <w:kern w:val="0"/>
                <w:szCs w:val="21"/>
              </w:rPr>
              <w:t>本日</w:t>
            </w:r>
            <w:r w:rsidR="00427FB2">
              <w:rPr>
                <w:rFonts w:hint="eastAsia"/>
                <w:kern w:val="0"/>
                <w:szCs w:val="21"/>
              </w:rPr>
              <w:t>は</w:t>
            </w:r>
            <w:r w:rsidRPr="00C045B1">
              <w:rPr>
                <w:rFonts w:hint="eastAsia"/>
                <w:kern w:val="0"/>
                <w:szCs w:val="21"/>
              </w:rPr>
              <w:t>大変お忙しい中</w:t>
            </w:r>
            <w:r>
              <w:rPr>
                <w:rFonts w:hint="eastAsia"/>
                <w:kern w:val="0"/>
                <w:szCs w:val="21"/>
              </w:rPr>
              <w:t>、</w:t>
            </w:r>
            <w:r w:rsidRPr="00C045B1">
              <w:rPr>
                <w:rFonts w:hint="eastAsia"/>
                <w:kern w:val="0"/>
                <w:szCs w:val="21"/>
              </w:rPr>
              <w:t>お集まりいただきまして誠にありがとうございます。新居浜市総合教育会議の開催にあたりまして一言ご</w:t>
            </w:r>
            <w:r>
              <w:rPr>
                <w:rFonts w:hint="eastAsia"/>
                <w:kern w:val="0"/>
                <w:szCs w:val="21"/>
              </w:rPr>
              <w:t>挨拶</w:t>
            </w:r>
            <w:r w:rsidRPr="00C045B1">
              <w:rPr>
                <w:rFonts w:hint="eastAsia"/>
                <w:kern w:val="0"/>
                <w:szCs w:val="21"/>
              </w:rPr>
              <w:t>を申し上げます。</w:t>
            </w:r>
          </w:p>
          <w:p w:rsidR="00C045B1" w:rsidRPr="00C045B1" w:rsidRDefault="00C045B1" w:rsidP="00C045B1">
            <w:pPr>
              <w:ind w:firstLineChars="100" w:firstLine="210"/>
              <w:rPr>
                <w:kern w:val="0"/>
                <w:szCs w:val="21"/>
              </w:rPr>
            </w:pPr>
            <w:r w:rsidRPr="00C045B1">
              <w:rPr>
                <w:rFonts w:hint="eastAsia"/>
                <w:kern w:val="0"/>
                <w:szCs w:val="21"/>
              </w:rPr>
              <w:t>教育委員の皆様におかれましては</w:t>
            </w:r>
            <w:r>
              <w:rPr>
                <w:rFonts w:hint="eastAsia"/>
                <w:kern w:val="0"/>
                <w:szCs w:val="21"/>
              </w:rPr>
              <w:t>、</w:t>
            </w:r>
            <w:r w:rsidRPr="00C045B1">
              <w:rPr>
                <w:rFonts w:hint="eastAsia"/>
                <w:kern w:val="0"/>
                <w:szCs w:val="21"/>
              </w:rPr>
              <w:t>平素より、本市教育行政の推進に格別のご理解</w:t>
            </w:r>
            <w:r>
              <w:rPr>
                <w:rFonts w:hint="eastAsia"/>
                <w:kern w:val="0"/>
                <w:szCs w:val="21"/>
              </w:rPr>
              <w:t>・</w:t>
            </w:r>
            <w:r w:rsidRPr="00C045B1">
              <w:rPr>
                <w:rFonts w:hint="eastAsia"/>
                <w:kern w:val="0"/>
                <w:szCs w:val="21"/>
              </w:rPr>
              <w:t>ご協力を</w:t>
            </w:r>
            <w:r>
              <w:rPr>
                <w:rFonts w:hint="eastAsia"/>
                <w:kern w:val="0"/>
                <w:szCs w:val="21"/>
              </w:rPr>
              <w:t>いただいてお</w:t>
            </w:r>
            <w:r w:rsidRPr="00C045B1">
              <w:rPr>
                <w:rFonts w:hint="eastAsia"/>
                <w:kern w:val="0"/>
                <w:szCs w:val="21"/>
              </w:rPr>
              <w:t>りますこと</w:t>
            </w:r>
            <w:r>
              <w:rPr>
                <w:rFonts w:hint="eastAsia"/>
                <w:kern w:val="0"/>
                <w:szCs w:val="21"/>
              </w:rPr>
              <w:t>に対しまして、</w:t>
            </w:r>
            <w:r w:rsidRPr="00C045B1">
              <w:rPr>
                <w:rFonts w:hint="eastAsia"/>
                <w:kern w:val="0"/>
                <w:szCs w:val="21"/>
              </w:rPr>
              <w:t>厚く御礼申し上げます。</w:t>
            </w:r>
          </w:p>
          <w:p w:rsidR="00C045B1" w:rsidRPr="00C045B1" w:rsidRDefault="00C045B1" w:rsidP="00C045B1">
            <w:pPr>
              <w:ind w:firstLineChars="100" w:firstLine="210"/>
              <w:rPr>
                <w:kern w:val="0"/>
                <w:szCs w:val="21"/>
              </w:rPr>
            </w:pPr>
            <w:r w:rsidRPr="00C045B1">
              <w:rPr>
                <w:rFonts w:hint="eastAsia"/>
                <w:kern w:val="0"/>
                <w:szCs w:val="21"/>
              </w:rPr>
              <w:t>新居浜市総合教育会議は、</w:t>
            </w:r>
            <w:r w:rsidR="00077030">
              <w:rPr>
                <w:rFonts w:hint="eastAsia"/>
                <w:kern w:val="0"/>
                <w:szCs w:val="21"/>
              </w:rPr>
              <w:t>首長</w:t>
            </w:r>
            <w:r w:rsidR="00DF7955">
              <w:rPr>
                <w:rFonts w:hint="eastAsia"/>
                <w:kern w:val="0"/>
                <w:szCs w:val="21"/>
              </w:rPr>
              <w:t>である私と</w:t>
            </w:r>
            <w:r w:rsidRPr="00C045B1">
              <w:rPr>
                <w:rFonts w:hint="eastAsia"/>
                <w:kern w:val="0"/>
                <w:szCs w:val="21"/>
              </w:rPr>
              <w:t>教育委員</w:t>
            </w:r>
            <w:r w:rsidR="00077030">
              <w:rPr>
                <w:rFonts w:hint="eastAsia"/>
                <w:kern w:val="0"/>
                <w:szCs w:val="21"/>
              </w:rPr>
              <w:t>会</w:t>
            </w:r>
            <w:r w:rsidRPr="00C045B1">
              <w:rPr>
                <w:rFonts w:hint="eastAsia"/>
                <w:kern w:val="0"/>
                <w:szCs w:val="21"/>
              </w:rPr>
              <w:t>の皆</w:t>
            </w:r>
            <w:r w:rsidR="00077030">
              <w:rPr>
                <w:rFonts w:hint="eastAsia"/>
                <w:kern w:val="0"/>
                <w:szCs w:val="21"/>
              </w:rPr>
              <w:t>様</w:t>
            </w:r>
            <w:r w:rsidRPr="00C045B1">
              <w:rPr>
                <w:rFonts w:hint="eastAsia"/>
                <w:kern w:val="0"/>
                <w:szCs w:val="21"/>
              </w:rPr>
              <w:t>が、十分な意</w:t>
            </w:r>
            <w:r w:rsidRPr="00C045B1">
              <w:rPr>
                <w:rFonts w:hint="eastAsia"/>
                <w:kern w:val="0"/>
                <w:szCs w:val="21"/>
              </w:rPr>
              <w:lastRenderedPageBreak/>
              <w:t>思疎通を図り、本市教育の課題や、目指すべき姿をともに共有し、連携して効果的な教育行政を推進していくために設置</w:t>
            </w:r>
            <w:r w:rsidR="00077030">
              <w:rPr>
                <w:rFonts w:hint="eastAsia"/>
                <w:kern w:val="0"/>
                <w:szCs w:val="21"/>
              </w:rPr>
              <w:t>している</w:t>
            </w:r>
            <w:r w:rsidRPr="00C045B1">
              <w:rPr>
                <w:rFonts w:hint="eastAsia"/>
                <w:kern w:val="0"/>
                <w:szCs w:val="21"/>
              </w:rPr>
              <w:t>ものでございます。</w:t>
            </w:r>
          </w:p>
          <w:p w:rsidR="00C045B1" w:rsidRPr="00C045B1" w:rsidRDefault="00C045B1" w:rsidP="00C045B1">
            <w:pPr>
              <w:ind w:firstLineChars="100" w:firstLine="210"/>
              <w:rPr>
                <w:kern w:val="0"/>
                <w:szCs w:val="21"/>
              </w:rPr>
            </w:pPr>
            <w:r w:rsidRPr="00C045B1">
              <w:rPr>
                <w:rFonts w:hint="eastAsia"/>
                <w:kern w:val="0"/>
                <w:szCs w:val="21"/>
              </w:rPr>
              <w:t>本日は、</w:t>
            </w:r>
            <w:r w:rsidR="00EE6250">
              <w:rPr>
                <w:rFonts w:hint="eastAsia"/>
                <w:kern w:val="0"/>
                <w:szCs w:val="21"/>
              </w:rPr>
              <w:t>部活動の地域移行</w:t>
            </w:r>
            <w:r w:rsidRPr="00C045B1">
              <w:rPr>
                <w:rFonts w:hint="eastAsia"/>
                <w:kern w:val="0"/>
                <w:szCs w:val="21"/>
              </w:rPr>
              <w:t>について、意見交換などを行って</w:t>
            </w:r>
            <w:r w:rsidR="006729BD">
              <w:rPr>
                <w:rFonts w:hint="eastAsia"/>
                <w:kern w:val="0"/>
                <w:szCs w:val="21"/>
              </w:rPr>
              <w:t>いただく</w:t>
            </w:r>
            <w:r w:rsidRPr="00C045B1">
              <w:rPr>
                <w:rFonts w:hint="eastAsia"/>
                <w:kern w:val="0"/>
                <w:szCs w:val="21"/>
              </w:rPr>
              <w:t>予定でございますので、委員の皆様におかれましては、忌憚のないご意見を賜りますようお願い申し上げまして開会にあたって</w:t>
            </w:r>
            <w:r w:rsidRPr="00635E4C">
              <w:rPr>
                <w:rFonts w:hint="eastAsia"/>
                <w:kern w:val="0"/>
                <w:szCs w:val="21"/>
              </w:rPr>
              <w:t>の挨拶といたします。よろしくお願いいたします。</w:t>
            </w:r>
          </w:p>
          <w:p w:rsidR="00C045B1" w:rsidRDefault="00C045B1" w:rsidP="00C045B1">
            <w:pPr>
              <w:ind w:firstLineChars="100" w:firstLine="210"/>
              <w:rPr>
                <w:kern w:val="0"/>
                <w:szCs w:val="21"/>
              </w:rPr>
            </w:pPr>
          </w:p>
          <w:p w:rsidR="00132F83" w:rsidRDefault="00132F83" w:rsidP="00C045B1">
            <w:pPr>
              <w:ind w:firstLineChars="100" w:firstLine="210"/>
              <w:rPr>
                <w:kern w:val="0"/>
                <w:szCs w:val="21"/>
              </w:rPr>
            </w:pPr>
            <w:r>
              <w:rPr>
                <w:rFonts w:hint="eastAsia"/>
                <w:kern w:val="0"/>
                <w:szCs w:val="21"/>
              </w:rPr>
              <w:t>ありがとうございました。</w:t>
            </w:r>
          </w:p>
          <w:p w:rsidR="00C045B1" w:rsidRPr="00C045B1" w:rsidRDefault="00C045B1" w:rsidP="00C045B1">
            <w:pPr>
              <w:ind w:firstLineChars="100" w:firstLine="210"/>
              <w:rPr>
                <w:kern w:val="0"/>
                <w:szCs w:val="21"/>
              </w:rPr>
            </w:pPr>
            <w:r w:rsidRPr="00C045B1">
              <w:rPr>
                <w:rFonts w:hint="eastAsia"/>
                <w:kern w:val="0"/>
                <w:szCs w:val="21"/>
              </w:rPr>
              <w:t>会議の進行でございますが、この会議は市長が</w:t>
            </w:r>
            <w:r w:rsidR="00077030">
              <w:rPr>
                <w:rFonts w:hint="eastAsia"/>
                <w:kern w:val="0"/>
                <w:szCs w:val="21"/>
              </w:rPr>
              <w:t>主宰</w:t>
            </w:r>
            <w:r w:rsidRPr="00C045B1">
              <w:rPr>
                <w:rFonts w:hint="eastAsia"/>
                <w:kern w:val="0"/>
                <w:szCs w:val="21"/>
              </w:rPr>
              <w:t>するという形になっておりますので、これからの進行は市長が進行いたしますのでよろしくお願いいたします。</w:t>
            </w:r>
          </w:p>
          <w:p w:rsidR="00077030" w:rsidRDefault="00077030" w:rsidP="00C045B1">
            <w:pPr>
              <w:ind w:firstLineChars="100" w:firstLine="210"/>
              <w:rPr>
                <w:kern w:val="0"/>
                <w:szCs w:val="21"/>
              </w:rPr>
            </w:pPr>
          </w:p>
          <w:p w:rsidR="00C045B1" w:rsidRPr="00C045B1" w:rsidRDefault="00C045B1" w:rsidP="00C045B1">
            <w:pPr>
              <w:ind w:firstLineChars="100" w:firstLine="210"/>
              <w:rPr>
                <w:kern w:val="0"/>
                <w:szCs w:val="21"/>
              </w:rPr>
            </w:pPr>
            <w:r w:rsidRPr="00C045B1">
              <w:rPr>
                <w:rFonts w:hint="eastAsia"/>
                <w:kern w:val="0"/>
                <w:szCs w:val="21"/>
              </w:rPr>
              <w:t>それではこれより進行を務めさせていただきます。</w:t>
            </w:r>
          </w:p>
          <w:p w:rsidR="00C045B1" w:rsidRDefault="00C045B1" w:rsidP="00C045B1">
            <w:pPr>
              <w:ind w:firstLineChars="100" w:firstLine="210"/>
              <w:rPr>
                <w:kern w:val="0"/>
                <w:szCs w:val="21"/>
              </w:rPr>
            </w:pPr>
            <w:r w:rsidRPr="00C045B1">
              <w:rPr>
                <w:rFonts w:hint="eastAsia"/>
                <w:kern w:val="0"/>
                <w:szCs w:val="21"/>
              </w:rPr>
              <w:t>本日の協議事項は</w:t>
            </w:r>
            <w:r w:rsidR="00077030">
              <w:rPr>
                <w:rFonts w:hint="eastAsia"/>
                <w:kern w:val="0"/>
                <w:szCs w:val="21"/>
              </w:rPr>
              <w:t>、「</w:t>
            </w:r>
            <w:r w:rsidR="003E12A6">
              <w:rPr>
                <w:rFonts w:ascii="ＭＳ 明朝"/>
              </w:rPr>
              <w:t>部活動の地域移行</w:t>
            </w:r>
            <w:r w:rsidR="00077030">
              <w:rPr>
                <w:rFonts w:hint="eastAsia"/>
                <w:kern w:val="0"/>
                <w:szCs w:val="21"/>
              </w:rPr>
              <w:t>」</w:t>
            </w:r>
            <w:r w:rsidR="003E12A6">
              <w:rPr>
                <w:rFonts w:hint="eastAsia"/>
                <w:kern w:val="0"/>
                <w:szCs w:val="21"/>
              </w:rPr>
              <w:t>について</w:t>
            </w:r>
            <w:r w:rsidRPr="00C045B1">
              <w:rPr>
                <w:rFonts w:hint="eastAsia"/>
                <w:kern w:val="0"/>
                <w:szCs w:val="21"/>
              </w:rPr>
              <w:t>でございます。</w:t>
            </w:r>
          </w:p>
          <w:p w:rsidR="003E12A6" w:rsidRPr="003E12A6" w:rsidRDefault="003E12A6" w:rsidP="003E12A6">
            <w:pPr>
              <w:ind w:firstLineChars="100" w:firstLine="210"/>
              <w:rPr>
                <w:kern w:val="0"/>
                <w:szCs w:val="21"/>
              </w:rPr>
            </w:pPr>
            <w:r w:rsidRPr="003E12A6">
              <w:rPr>
                <w:rFonts w:hint="eastAsia"/>
                <w:kern w:val="0"/>
                <w:szCs w:val="21"/>
              </w:rPr>
              <w:t>中学校の部活動は、スポーツや文化芸術に親しむ機会を確保し、体力や技能の向上を図るだけでなく、生徒の自主性を高め、生徒同士や教員等の人間関係の構築に寄与し、また、学習意欲の向上や自己肯定感、責任感及び連帯感の涵養に資するなど、学校生活において、様々な面で大きな役割を担っています。</w:t>
            </w:r>
          </w:p>
          <w:p w:rsidR="003E12A6" w:rsidRPr="003E12A6" w:rsidRDefault="003E12A6" w:rsidP="003E12A6">
            <w:pPr>
              <w:ind w:firstLineChars="100" w:firstLine="210"/>
              <w:rPr>
                <w:kern w:val="0"/>
                <w:szCs w:val="21"/>
              </w:rPr>
            </w:pPr>
            <w:r w:rsidRPr="003E12A6">
              <w:rPr>
                <w:rFonts w:hint="eastAsia"/>
                <w:kern w:val="0"/>
                <w:szCs w:val="21"/>
              </w:rPr>
              <w:t>しかしながら、近年、少子化の影響による部員数の減少等により、生徒が希望する部活動に参加できない学校があることや、教職員の長時間労働の要因の一つとして考えられる部活動の見直しを図るため、部活動の地域移行が全国的に進められております。</w:t>
            </w:r>
          </w:p>
          <w:p w:rsidR="003E12A6" w:rsidRDefault="003E12A6" w:rsidP="003E12A6">
            <w:pPr>
              <w:ind w:firstLineChars="100" w:firstLine="210"/>
              <w:rPr>
                <w:kern w:val="0"/>
                <w:szCs w:val="21"/>
              </w:rPr>
            </w:pPr>
            <w:r w:rsidRPr="003E12A6">
              <w:rPr>
                <w:rFonts w:hint="eastAsia"/>
                <w:kern w:val="0"/>
                <w:szCs w:val="21"/>
              </w:rPr>
              <w:t>教育委員会事務局より、本市の部活動の現状、地域移行の動向について説明をしていただき、地域移行への課題、今後本市が取り組むべき方向性等について、皆様のご意見を伺いたいと思います。</w:t>
            </w:r>
          </w:p>
          <w:p w:rsidR="003E12A6" w:rsidRPr="003E12A6" w:rsidRDefault="003E12A6" w:rsidP="003E12A6">
            <w:pPr>
              <w:ind w:firstLineChars="100" w:firstLine="210"/>
              <w:rPr>
                <w:kern w:val="0"/>
                <w:szCs w:val="21"/>
              </w:rPr>
            </w:pPr>
            <w:r w:rsidRPr="003E12A6">
              <w:rPr>
                <w:rFonts w:hint="eastAsia"/>
                <w:kern w:val="0"/>
                <w:szCs w:val="21"/>
              </w:rPr>
              <w:t>それでは、教育委員会事務局から説明をお願いします。</w:t>
            </w:r>
          </w:p>
          <w:p w:rsidR="003E12A6" w:rsidRPr="003E12A6" w:rsidRDefault="003E12A6" w:rsidP="00C045B1">
            <w:pPr>
              <w:ind w:firstLineChars="100" w:firstLine="210"/>
              <w:rPr>
                <w:kern w:val="0"/>
                <w:szCs w:val="21"/>
              </w:rPr>
            </w:pPr>
          </w:p>
          <w:p w:rsidR="00747E8E" w:rsidRPr="00C045B1" w:rsidRDefault="00747E8E" w:rsidP="00747E8E">
            <w:pPr>
              <w:ind w:firstLineChars="100" w:firstLine="210"/>
              <w:rPr>
                <w:kern w:val="0"/>
                <w:szCs w:val="21"/>
              </w:rPr>
            </w:pPr>
            <w:r>
              <w:rPr>
                <w:rFonts w:hint="eastAsia"/>
                <w:kern w:val="0"/>
                <w:szCs w:val="21"/>
              </w:rPr>
              <w:t>（資料を基に説明）</w:t>
            </w:r>
          </w:p>
          <w:p w:rsidR="003E12A6" w:rsidRDefault="003E12A6" w:rsidP="00C045B1">
            <w:pPr>
              <w:ind w:firstLineChars="100" w:firstLine="210"/>
              <w:rPr>
                <w:kern w:val="0"/>
                <w:szCs w:val="21"/>
              </w:rPr>
            </w:pPr>
          </w:p>
          <w:p w:rsidR="003E12A6" w:rsidRPr="003E12A6" w:rsidRDefault="003E12A6" w:rsidP="00C045B1">
            <w:pPr>
              <w:ind w:firstLineChars="100" w:firstLine="210"/>
              <w:rPr>
                <w:kern w:val="0"/>
                <w:szCs w:val="21"/>
              </w:rPr>
            </w:pPr>
          </w:p>
          <w:p w:rsidR="00132F83" w:rsidRPr="00132F83" w:rsidRDefault="00132F83" w:rsidP="00132F83">
            <w:pPr>
              <w:ind w:firstLineChars="100" w:firstLine="210"/>
              <w:rPr>
                <w:kern w:val="0"/>
                <w:szCs w:val="21"/>
              </w:rPr>
            </w:pPr>
            <w:r>
              <w:rPr>
                <w:rFonts w:hint="eastAsia"/>
                <w:kern w:val="0"/>
                <w:szCs w:val="21"/>
              </w:rPr>
              <w:t>教育委員会事務局から</w:t>
            </w:r>
            <w:r w:rsidRPr="00132F83">
              <w:rPr>
                <w:rFonts w:hint="eastAsia"/>
                <w:kern w:val="0"/>
                <w:szCs w:val="21"/>
              </w:rPr>
              <w:t>説明</w:t>
            </w:r>
            <w:r>
              <w:rPr>
                <w:rFonts w:hint="eastAsia"/>
                <w:kern w:val="0"/>
                <w:szCs w:val="21"/>
              </w:rPr>
              <w:t>がありましたが、</w:t>
            </w:r>
            <w:r w:rsidRPr="00132F83">
              <w:rPr>
                <w:rFonts w:hint="eastAsia"/>
                <w:kern w:val="0"/>
                <w:szCs w:val="21"/>
              </w:rPr>
              <w:t>ただいまの説明に関しまして</w:t>
            </w:r>
            <w:r>
              <w:rPr>
                <w:rFonts w:hint="eastAsia"/>
                <w:kern w:val="0"/>
                <w:szCs w:val="21"/>
              </w:rPr>
              <w:t>、</w:t>
            </w:r>
            <w:r w:rsidRPr="00132F83">
              <w:rPr>
                <w:rFonts w:hint="eastAsia"/>
                <w:kern w:val="0"/>
                <w:szCs w:val="21"/>
              </w:rPr>
              <w:t>ご不明な点も含め、</w:t>
            </w:r>
            <w:r>
              <w:rPr>
                <w:rFonts w:hint="eastAsia"/>
                <w:kern w:val="0"/>
                <w:szCs w:val="21"/>
              </w:rPr>
              <w:t>ご</w:t>
            </w:r>
            <w:r w:rsidRPr="00132F83">
              <w:rPr>
                <w:rFonts w:hint="eastAsia"/>
                <w:kern w:val="0"/>
                <w:szCs w:val="21"/>
              </w:rPr>
              <w:t>質問やご意見ございませんでしょうか。</w:t>
            </w:r>
          </w:p>
          <w:p w:rsidR="00132F83" w:rsidRPr="00132F83" w:rsidRDefault="00132F83" w:rsidP="00132F83">
            <w:pPr>
              <w:rPr>
                <w:kern w:val="0"/>
                <w:szCs w:val="21"/>
              </w:rPr>
            </w:pPr>
          </w:p>
          <w:p w:rsidR="009525F2" w:rsidRDefault="00B958F4" w:rsidP="009525F2">
            <w:pPr>
              <w:jc w:val="left"/>
            </w:pPr>
            <w:r>
              <w:rPr>
                <w:rFonts w:ascii="ＭＳ 明朝"/>
              </w:rPr>
              <w:t>部活動の地域移行</w:t>
            </w:r>
            <w:r w:rsidR="009525F2">
              <w:rPr>
                <w:rFonts w:ascii="ＭＳ 明朝"/>
              </w:rPr>
              <w:t>は教員の働き方改革という意味からも大事だなと思っています。先生の中には、部活がしたいから学校の先生になりましたという</w:t>
            </w:r>
            <w:r w:rsidR="009525F2">
              <w:rPr>
                <w:rFonts w:ascii="ＭＳ 明朝"/>
              </w:rPr>
              <w:lastRenderedPageBreak/>
              <w:t>方も話</w:t>
            </w:r>
            <w:r w:rsidR="009525F2">
              <w:rPr>
                <w:rFonts w:ascii="ＭＳ 明朝" w:hint="eastAsia"/>
              </w:rPr>
              <w:t>を</w:t>
            </w:r>
            <w:r w:rsidR="009525F2">
              <w:rPr>
                <w:rFonts w:ascii="ＭＳ 明朝"/>
              </w:rPr>
              <w:t>聞く</w:t>
            </w:r>
            <w:r w:rsidR="009525F2">
              <w:rPr>
                <w:rFonts w:ascii="ＭＳ 明朝" w:hint="eastAsia"/>
              </w:rPr>
              <w:t>が</w:t>
            </w:r>
            <w:r w:rsidR="009525F2">
              <w:rPr>
                <w:rFonts w:ascii="ＭＳ 明朝"/>
              </w:rPr>
              <w:t>逆に、部活動がある</w:t>
            </w:r>
            <w:r w:rsidR="009525F2">
              <w:rPr>
                <w:rFonts w:ascii="ＭＳ 明朝" w:hint="eastAsia"/>
              </w:rPr>
              <w:t>の</w:t>
            </w:r>
            <w:r w:rsidR="009525F2">
              <w:rPr>
                <w:rFonts w:ascii="ＭＳ 明朝"/>
              </w:rPr>
              <w:t>でしんどい</w:t>
            </w:r>
            <w:r w:rsidR="009525F2">
              <w:rPr>
                <w:rFonts w:ascii="ＭＳ 明朝" w:hint="eastAsia"/>
              </w:rPr>
              <w:t>、</w:t>
            </w:r>
            <w:r>
              <w:rPr>
                <w:rFonts w:ascii="ＭＳ 明朝"/>
              </w:rPr>
              <w:t>やったことない部活で負担が多い</w:t>
            </w:r>
            <w:r>
              <w:rPr>
                <w:rFonts w:ascii="ＭＳ 明朝" w:hint="eastAsia"/>
              </w:rPr>
              <w:t>と</w:t>
            </w:r>
            <w:r w:rsidR="009525F2">
              <w:rPr>
                <w:rFonts w:ascii="ＭＳ 明朝"/>
              </w:rPr>
              <w:t>いう方もいると思う。子</w:t>
            </w:r>
            <w:r w:rsidR="009525F2">
              <w:rPr>
                <w:rFonts w:ascii="ＭＳ 明朝" w:hint="eastAsia"/>
              </w:rPr>
              <w:t>ども</w:t>
            </w:r>
            <w:r w:rsidR="009525F2">
              <w:rPr>
                <w:rFonts w:ascii="ＭＳ 明朝"/>
              </w:rPr>
              <w:t>にとってもやりたくないのにやっている先生と一緒にやるというのは辛いと思うので、地域移行はぜひやっていかなけ</w:t>
            </w:r>
            <w:r>
              <w:rPr>
                <w:rFonts w:ascii="ＭＳ 明朝" w:hint="eastAsia"/>
              </w:rPr>
              <w:t>れば</w:t>
            </w:r>
            <w:r>
              <w:rPr>
                <w:rFonts w:ascii="ＭＳ 明朝"/>
              </w:rPr>
              <w:t>な</w:t>
            </w:r>
            <w:r>
              <w:rPr>
                <w:rFonts w:ascii="ＭＳ 明朝" w:hint="eastAsia"/>
              </w:rPr>
              <w:t>らない</w:t>
            </w:r>
            <w:r w:rsidR="009525F2">
              <w:rPr>
                <w:rFonts w:ascii="ＭＳ 明朝"/>
              </w:rPr>
              <w:t>ことだと思う反面、</w:t>
            </w:r>
            <w:r w:rsidR="009525F2">
              <w:rPr>
                <w:rFonts w:ascii="ＭＳ 明朝" w:hint="eastAsia"/>
              </w:rPr>
              <w:t>新居浜市は上</w:t>
            </w:r>
            <w:r w:rsidR="009525F2">
              <w:rPr>
                <w:rFonts w:ascii="ＭＳ 明朝"/>
              </w:rPr>
              <w:t>部</w:t>
            </w:r>
            <w:r>
              <w:rPr>
                <w:rFonts w:ascii="ＭＳ 明朝" w:hint="eastAsia"/>
              </w:rPr>
              <w:t>、</w:t>
            </w:r>
            <w:r w:rsidR="009525F2">
              <w:rPr>
                <w:rFonts w:ascii="ＭＳ 明朝" w:hint="eastAsia"/>
              </w:rPr>
              <w:t>川西</w:t>
            </w:r>
            <w:r>
              <w:rPr>
                <w:rFonts w:ascii="ＭＳ 明朝" w:hint="eastAsia"/>
              </w:rPr>
              <w:t>、</w:t>
            </w:r>
            <w:r w:rsidR="009525F2">
              <w:rPr>
                <w:rFonts w:ascii="ＭＳ 明朝"/>
              </w:rPr>
              <w:t>川東と、エリアが</w:t>
            </w:r>
            <w:r>
              <w:rPr>
                <w:rFonts w:ascii="ＭＳ 明朝"/>
              </w:rPr>
              <w:t>遠いという問題がある</w:t>
            </w:r>
            <w:r w:rsidR="00A96BE6">
              <w:rPr>
                <w:rFonts w:ascii="ＭＳ 明朝"/>
              </w:rPr>
              <w:t>ので、例えばバスを使うとか、保護者</w:t>
            </w:r>
            <w:r>
              <w:rPr>
                <w:rFonts w:ascii="ＭＳ 明朝"/>
              </w:rPr>
              <w:t>が負担なく、クラブチームに行けると</w:t>
            </w:r>
            <w:r w:rsidR="009525F2">
              <w:rPr>
                <w:rFonts w:ascii="ＭＳ 明朝"/>
              </w:rPr>
              <w:t>いうことも考えながら、</w:t>
            </w:r>
            <w:r w:rsidR="00A96BE6">
              <w:rPr>
                <w:rFonts w:ascii="ＭＳ 明朝"/>
              </w:rPr>
              <w:t>熊本のように学校の中に</w:t>
            </w:r>
            <w:r>
              <w:rPr>
                <w:rFonts w:ascii="ＭＳ 明朝"/>
              </w:rPr>
              <w:t>人々を入れていく</w:t>
            </w:r>
            <w:r>
              <w:rPr>
                <w:rFonts w:ascii="ＭＳ 明朝" w:hint="eastAsia"/>
              </w:rPr>
              <w:t>と</w:t>
            </w:r>
            <w:r w:rsidR="009525F2">
              <w:rPr>
                <w:rFonts w:ascii="ＭＳ 明朝"/>
              </w:rPr>
              <w:t>いうのと同じ</w:t>
            </w:r>
            <w:r w:rsidR="000759CB">
              <w:rPr>
                <w:rFonts w:ascii="ＭＳ 明朝"/>
              </w:rPr>
              <w:t>ように、両方並行しながら考えていく必要がある</w:t>
            </w:r>
            <w:r w:rsidR="009525F2" w:rsidRPr="000759CB">
              <w:rPr>
                <w:rFonts w:ascii="ＭＳ 明朝"/>
              </w:rPr>
              <w:t>と感じております。</w:t>
            </w:r>
          </w:p>
          <w:p w:rsidR="009525F2" w:rsidRPr="009525F2" w:rsidRDefault="009525F2" w:rsidP="00132F83">
            <w:pPr>
              <w:ind w:firstLineChars="100" w:firstLine="210"/>
              <w:rPr>
                <w:kern w:val="0"/>
                <w:szCs w:val="21"/>
              </w:rPr>
            </w:pPr>
          </w:p>
          <w:p w:rsidR="000759CB" w:rsidRDefault="000759CB" w:rsidP="00B958F4">
            <w:pPr>
              <w:ind w:firstLineChars="100" w:firstLine="210"/>
              <w:jc w:val="left"/>
            </w:pPr>
            <w:r>
              <w:rPr>
                <w:rFonts w:ascii="ＭＳ 明朝"/>
              </w:rPr>
              <w:t>中学生の</w:t>
            </w:r>
            <w:r>
              <w:rPr>
                <w:rFonts w:ascii="ＭＳ 明朝" w:hint="eastAsia"/>
              </w:rPr>
              <w:t>子ども</w:t>
            </w:r>
            <w:r w:rsidR="0007065C">
              <w:rPr>
                <w:rFonts w:ascii="ＭＳ 明朝"/>
              </w:rPr>
              <w:t>がソフトテニスを</w:t>
            </w:r>
            <w:r w:rsidR="0007065C">
              <w:rPr>
                <w:rFonts w:ascii="ＭＳ 明朝" w:hint="eastAsia"/>
              </w:rPr>
              <w:t>していることから</w:t>
            </w:r>
            <w:r w:rsidR="00332468">
              <w:rPr>
                <w:rFonts w:ascii="ＭＳ 明朝"/>
              </w:rPr>
              <w:t>、</w:t>
            </w:r>
            <w:r>
              <w:rPr>
                <w:rFonts w:ascii="ＭＳ 明朝"/>
              </w:rPr>
              <w:t>地域移行になる場合に、どういうことが懸念される</w:t>
            </w:r>
            <w:r>
              <w:rPr>
                <w:rFonts w:ascii="ＭＳ 明朝" w:hint="eastAsia"/>
              </w:rPr>
              <w:t>のかを</w:t>
            </w:r>
            <w:r w:rsidR="00332468">
              <w:rPr>
                <w:rFonts w:ascii="ＭＳ 明朝"/>
              </w:rPr>
              <w:t>いろいろ考え</w:t>
            </w:r>
            <w:r>
              <w:rPr>
                <w:rFonts w:ascii="ＭＳ 明朝"/>
              </w:rPr>
              <w:t>るが、かなり問題あるなと思っています</w:t>
            </w:r>
            <w:r>
              <w:rPr>
                <w:rFonts w:ascii="ＭＳ 明朝" w:hint="eastAsia"/>
              </w:rPr>
              <w:t>。</w:t>
            </w:r>
            <w:r>
              <w:rPr>
                <w:rFonts w:ascii="ＭＳ 明朝"/>
              </w:rPr>
              <w:t>まず、教員の負担軽減という目線で考えるのか、子</w:t>
            </w:r>
            <w:r>
              <w:rPr>
                <w:rFonts w:ascii="ＭＳ 明朝" w:hint="eastAsia"/>
              </w:rPr>
              <w:t>ども</w:t>
            </w:r>
            <w:r>
              <w:rPr>
                <w:rFonts w:ascii="ＭＳ 明朝"/>
              </w:rPr>
              <w:t>たちの目線で</w:t>
            </w:r>
            <w:r w:rsidR="00476598">
              <w:rPr>
                <w:rFonts w:ascii="ＭＳ 明朝"/>
              </w:rPr>
              <w:t>考える</w:t>
            </w:r>
            <w:r w:rsidR="00B958F4">
              <w:rPr>
                <w:rFonts w:ascii="ＭＳ 明朝" w:hint="eastAsia"/>
              </w:rPr>
              <w:t>のかで</w:t>
            </w:r>
            <w:r w:rsidR="00476598">
              <w:rPr>
                <w:rFonts w:ascii="ＭＳ 明朝"/>
              </w:rPr>
              <w:t>、また違った側面が出てくると思う</w:t>
            </w:r>
            <w:r>
              <w:rPr>
                <w:rFonts w:ascii="ＭＳ 明朝"/>
              </w:rPr>
              <w:t>。</w:t>
            </w:r>
            <w:r w:rsidR="00476598">
              <w:rPr>
                <w:rFonts w:ascii="ＭＳ 明朝"/>
              </w:rPr>
              <w:t>一つは、子</w:t>
            </w:r>
            <w:r w:rsidR="00476598">
              <w:rPr>
                <w:rFonts w:ascii="ＭＳ 明朝" w:hint="eastAsia"/>
              </w:rPr>
              <w:t>ども</w:t>
            </w:r>
            <w:r w:rsidR="00476598">
              <w:rPr>
                <w:rFonts w:ascii="ＭＳ 明朝"/>
              </w:rPr>
              <w:t>たちも親も</w:t>
            </w:r>
            <w:r w:rsidR="00476598">
              <w:rPr>
                <w:rFonts w:ascii="ＭＳ 明朝" w:hint="eastAsia"/>
              </w:rPr>
              <w:t>だが</w:t>
            </w:r>
            <w:r>
              <w:rPr>
                <w:rFonts w:ascii="ＭＳ 明朝"/>
              </w:rPr>
              <w:t>、</w:t>
            </w:r>
            <w:r w:rsidR="00476598">
              <w:rPr>
                <w:rFonts w:ascii="ＭＳ 明朝" w:hint="eastAsia"/>
              </w:rPr>
              <w:t>競技に対する</w:t>
            </w:r>
            <w:r>
              <w:rPr>
                <w:rFonts w:ascii="ＭＳ 明朝"/>
              </w:rPr>
              <w:t>目的が</w:t>
            </w:r>
            <w:r w:rsidR="00476598">
              <w:rPr>
                <w:rFonts w:ascii="ＭＳ 明朝"/>
              </w:rPr>
              <w:t>違</w:t>
            </w:r>
            <w:r w:rsidR="00476598">
              <w:rPr>
                <w:rFonts w:ascii="ＭＳ 明朝" w:hint="eastAsia"/>
              </w:rPr>
              <w:t>う</w:t>
            </w:r>
            <w:r w:rsidR="00476598">
              <w:rPr>
                <w:rFonts w:ascii="ＭＳ 明朝"/>
              </w:rPr>
              <w:t>方が多い</w:t>
            </w:r>
            <w:r w:rsidR="00476598">
              <w:rPr>
                <w:rFonts w:ascii="ＭＳ 明朝" w:hint="eastAsia"/>
              </w:rPr>
              <w:t>。</w:t>
            </w:r>
            <w:r w:rsidR="00476598">
              <w:rPr>
                <w:rFonts w:ascii="ＭＳ 明朝"/>
              </w:rPr>
              <w:t>上を目指してどんどん運動したいっていう方</w:t>
            </w:r>
            <w:r w:rsidR="00476598">
              <w:rPr>
                <w:rFonts w:ascii="ＭＳ 明朝" w:hint="eastAsia"/>
              </w:rPr>
              <w:t>や</w:t>
            </w:r>
            <w:r>
              <w:rPr>
                <w:rFonts w:ascii="ＭＳ 明朝"/>
              </w:rPr>
              <w:t>、基礎体力</w:t>
            </w:r>
            <w:r w:rsidR="00476598">
              <w:rPr>
                <w:rFonts w:ascii="ＭＳ 明朝" w:hint="eastAsia"/>
              </w:rPr>
              <w:t>の向上を目的</w:t>
            </w:r>
            <w:r>
              <w:rPr>
                <w:rFonts w:ascii="ＭＳ 明朝"/>
              </w:rPr>
              <w:t>とす</w:t>
            </w:r>
            <w:r w:rsidR="00476598">
              <w:rPr>
                <w:rFonts w:ascii="ＭＳ 明朝" w:hint="eastAsia"/>
              </w:rPr>
              <w:t>る方</w:t>
            </w:r>
            <w:r w:rsidR="00476598">
              <w:rPr>
                <w:rFonts w:ascii="ＭＳ 明朝"/>
              </w:rPr>
              <w:t>、みんなと一緒に仲良くしたいというような</w:t>
            </w:r>
            <w:r w:rsidR="00476598">
              <w:rPr>
                <w:rFonts w:ascii="ＭＳ 明朝" w:hint="eastAsia"/>
              </w:rPr>
              <w:t>方など</w:t>
            </w:r>
            <w:r w:rsidR="00476598">
              <w:rPr>
                <w:rFonts w:ascii="ＭＳ 明朝"/>
              </w:rPr>
              <w:t>、</w:t>
            </w:r>
            <w:r w:rsidR="00476598">
              <w:rPr>
                <w:rFonts w:ascii="ＭＳ 明朝" w:hint="eastAsia"/>
              </w:rPr>
              <w:t>子どもや</w:t>
            </w:r>
            <w:r>
              <w:rPr>
                <w:rFonts w:ascii="ＭＳ 明朝"/>
              </w:rPr>
              <w:t>親によっても考え方が違っています。どういうことが現場で起こっているかというと</w:t>
            </w:r>
            <w:r w:rsidR="00476598">
              <w:rPr>
                <w:rFonts w:ascii="ＭＳ 明朝" w:hint="eastAsia"/>
              </w:rPr>
              <w:t>、</w:t>
            </w:r>
            <w:r>
              <w:rPr>
                <w:rFonts w:ascii="ＭＳ 明朝"/>
              </w:rPr>
              <w:t>休む間もなくいっぱいやって、どんどん練習しましょうって</w:t>
            </w:r>
            <w:r w:rsidR="00476598">
              <w:rPr>
                <w:rFonts w:ascii="ＭＳ 明朝"/>
              </w:rPr>
              <w:t>いう方もいらっしゃいますし、それはちょっとやり過ぎでもう少し子</w:t>
            </w:r>
            <w:r w:rsidR="00476598">
              <w:rPr>
                <w:rFonts w:ascii="ＭＳ 明朝" w:hint="eastAsia"/>
              </w:rPr>
              <w:t>ども</w:t>
            </w:r>
            <w:r w:rsidR="00476598">
              <w:rPr>
                <w:rFonts w:ascii="ＭＳ 明朝"/>
              </w:rPr>
              <w:t>をゆったりさせたいというような</w:t>
            </w:r>
            <w:r w:rsidR="00476598">
              <w:rPr>
                <w:rFonts w:ascii="ＭＳ 明朝" w:hint="eastAsia"/>
              </w:rPr>
              <w:t>方もおられる</w:t>
            </w:r>
            <w:r>
              <w:rPr>
                <w:rFonts w:ascii="ＭＳ 明朝"/>
              </w:rPr>
              <w:t>。現場としては、地域のスポーツクラブ</w:t>
            </w:r>
            <w:r w:rsidR="003D0588">
              <w:rPr>
                <w:rFonts w:ascii="ＭＳ 明朝" w:hint="eastAsia"/>
              </w:rPr>
              <w:t>も</w:t>
            </w:r>
            <w:r>
              <w:rPr>
                <w:rFonts w:ascii="ＭＳ 明朝"/>
              </w:rPr>
              <w:t>大会の参加を認められ一般の</w:t>
            </w:r>
            <w:r w:rsidR="0008038E">
              <w:rPr>
                <w:rFonts w:ascii="ＭＳ 明朝"/>
              </w:rPr>
              <w:t>中学校がなかなかそういったところで、</w:t>
            </w:r>
            <w:r>
              <w:rPr>
                <w:rFonts w:ascii="ＭＳ 明朝"/>
              </w:rPr>
              <w:t>成績を収められないというなこともあったりして、いろいろ問題がたくさんある。できるとこ</w:t>
            </w:r>
            <w:r w:rsidR="00B958F4">
              <w:rPr>
                <w:rFonts w:ascii="ＭＳ 明朝"/>
              </w:rPr>
              <w:t>ろからしていくとそこ</w:t>
            </w:r>
            <w:r>
              <w:rPr>
                <w:rFonts w:ascii="ＭＳ 明朝"/>
              </w:rPr>
              <w:t>で</w:t>
            </w:r>
            <w:r w:rsidR="0008038E">
              <w:rPr>
                <w:rFonts w:ascii="ＭＳ 明朝"/>
              </w:rPr>
              <w:t>いろんな問題が出ていくので、ぜひ本来いろんなスポーツを子</w:t>
            </w:r>
            <w:r w:rsidR="0008038E">
              <w:rPr>
                <w:rFonts w:ascii="ＭＳ 明朝" w:hint="eastAsia"/>
              </w:rPr>
              <w:t>ども</w:t>
            </w:r>
            <w:r>
              <w:rPr>
                <w:rFonts w:ascii="ＭＳ 明朝"/>
              </w:rPr>
              <w:t>が挑戦できる環境を与えるということと教職員の負担軽減というところがある</w:t>
            </w:r>
            <w:r w:rsidR="0008038E">
              <w:rPr>
                <w:rFonts w:ascii="ＭＳ 明朝" w:hint="eastAsia"/>
              </w:rPr>
              <w:t>のであれば</w:t>
            </w:r>
            <w:r w:rsidR="00AE7DD3">
              <w:rPr>
                <w:rFonts w:ascii="ＭＳ 明朝"/>
              </w:rPr>
              <w:t>、デザインを決め</w:t>
            </w:r>
            <w:r w:rsidR="00AE7DD3">
              <w:rPr>
                <w:rFonts w:ascii="ＭＳ 明朝" w:hint="eastAsia"/>
              </w:rPr>
              <w:t>ず</w:t>
            </w:r>
            <w:r w:rsidR="0008038E">
              <w:rPr>
                <w:rFonts w:ascii="ＭＳ 明朝" w:hint="eastAsia"/>
              </w:rPr>
              <w:t>、</w:t>
            </w:r>
            <w:r w:rsidR="0008038E">
              <w:rPr>
                <w:rFonts w:ascii="ＭＳ 明朝"/>
              </w:rPr>
              <w:t>問題をつぶしながらではなかなか難しいのではないかな</w:t>
            </w:r>
            <w:r w:rsidR="0008038E">
              <w:rPr>
                <w:rFonts w:ascii="ＭＳ 明朝" w:hint="eastAsia"/>
              </w:rPr>
              <w:t>と考える。</w:t>
            </w:r>
            <w:r w:rsidR="0007065C">
              <w:rPr>
                <w:rFonts w:ascii="ＭＳ 明朝"/>
              </w:rPr>
              <w:t>先日</w:t>
            </w:r>
            <w:r w:rsidR="0008038E">
              <w:rPr>
                <w:rFonts w:ascii="ＭＳ 明朝" w:hint="eastAsia"/>
              </w:rPr>
              <w:t>行われた研修の際に</w:t>
            </w:r>
            <w:r w:rsidR="0008038E">
              <w:rPr>
                <w:rFonts w:ascii="ＭＳ 明朝"/>
              </w:rPr>
              <w:t>、部活の地域移行について話</w:t>
            </w:r>
            <w:r w:rsidR="0008038E">
              <w:rPr>
                <w:rFonts w:ascii="ＭＳ 明朝" w:hint="eastAsia"/>
              </w:rPr>
              <w:t>を</w:t>
            </w:r>
            <w:r w:rsidR="0008038E">
              <w:rPr>
                <w:rFonts w:ascii="ＭＳ 明朝"/>
              </w:rPr>
              <w:t>聞いた</w:t>
            </w:r>
            <w:r w:rsidR="0008038E">
              <w:rPr>
                <w:rFonts w:ascii="ＭＳ 明朝" w:hint="eastAsia"/>
              </w:rPr>
              <w:t>が</w:t>
            </w:r>
            <w:r w:rsidR="0008038E">
              <w:rPr>
                <w:rFonts w:ascii="ＭＳ 明朝"/>
              </w:rPr>
              <w:t>、</w:t>
            </w:r>
            <w:r>
              <w:rPr>
                <w:rFonts w:ascii="ＭＳ 明朝"/>
              </w:rPr>
              <w:t>各市町村がコンパクト</w:t>
            </w:r>
            <w:r w:rsidR="0008038E">
              <w:rPr>
                <w:rFonts w:ascii="ＭＳ 明朝" w:hint="eastAsia"/>
              </w:rPr>
              <w:t>な</w:t>
            </w:r>
            <w:r w:rsidR="0008038E">
              <w:rPr>
                <w:rFonts w:ascii="ＭＳ 明朝"/>
              </w:rPr>
              <w:t>市町村なのか、</w:t>
            </w:r>
            <w:r w:rsidR="00AE7DD3">
              <w:rPr>
                <w:rFonts w:ascii="ＭＳ 明朝"/>
              </w:rPr>
              <w:t>南北に長いと</w:t>
            </w:r>
            <w:r w:rsidR="0008038E">
              <w:rPr>
                <w:rFonts w:ascii="ＭＳ 明朝" w:hint="eastAsia"/>
              </w:rPr>
              <w:t>学校が</w:t>
            </w:r>
            <w:r w:rsidR="0008038E">
              <w:rPr>
                <w:rFonts w:ascii="ＭＳ 明朝"/>
              </w:rPr>
              <w:t>終わった後みんな集まるといってもどこに</w:t>
            </w:r>
            <w:r>
              <w:rPr>
                <w:rFonts w:ascii="ＭＳ 明朝"/>
              </w:rPr>
              <w:t>集ま</w:t>
            </w:r>
            <w:r w:rsidR="0008038E">
              <w:rPr>
                <w:rFonts w:ascii="ＭＳ 明朝" w:hint="eastAsia"/>
              </w:rPr>
              <w:t>るのか</w:t>
            </w:r>
            <w:r w:rsidR="00AE7DD3">
              <w:rPr>
                <w:rFonts w:ascii="ＭＳ 明朝"/>
              </w:rPr>
              <w:t>、そういう問題もあって、非常に難しく</w:t>
            </w:r>
            <w:r w:rsidR="00AE7DD3">
              <w:rPr>
                <w:rFonts w:ascii="ＭＳ 明朝" w:hint="eastAsia"/>
              </w:rPr>
              <w:t>、</w:t>
            </w:r>
            <w:r w:rsidR="00AE7DD3">
              <w:rPr>
                <w:rFonts w:ascii="ＭＳ 明朝"/>
              </w:rPr>
              <w:t>それぞれの地域で</w:t>
            </w:r>
            <w:r>
              <w:rPr>
                <w:rFonts w:ascii="ＭＳ 明朝"/>
              </w:rPr>
              <w:t>独自性を生かし</w:t>
            </w:r>
            <w:r w:rsidR="0008038E">
              <w:rPr>
                <w:rFonts w:ascii="ＭＳ 明朝"/>
              </w:rPr>
              <w:t>ながら、考えていく必要があるなというふうに改めて思いました</w:t>
            </w:r>
            <w:r w:rsidR="0008038E">
              <w:rPr>
                <w:rFonts w:ascii="ＭＳ 明朝" w:hint="eastAsia"/>
              </w:rPr>
              <w:t>。</w:t>
            </w:r>
            <w:r w:rsidR="0008038E">
              <w:rPr>
                <w:rFonts w:ascii="ＭＳ 明朝"/>
              </w:rPr>
              <w:t>私としては、ぜひ</w:t>
            </w:r>
            <w:r w:rsidR="00AE7DD3">
              <w:rPr>
                <w:rFonts w:ascii="ＭＳ 明朝"/>
              </w:rPr>
              <w:t>グランドデザインをしっかりさせそこに向かって、</w:t>
            </w:r>
            <w:r w:rsidR="00AE7DD3">
              <w:rPr>
                <w:rFonts w:ascii="ＭＳ 明朝" w:hint="eastAsia"/>
              </w:rPr>
              <w:t>取り組んでも</w:t>
            </w:r>
            <w:r>
              <w:rPr>
                <w:rFonts w:ascii="ＭＳ 明朝"/>
              </w:rPr>
              <w:t>らいたいなというふうに思います。</w:t>
            </w:r>
          </w:p>
          <w:p w:rsidR="009525F2" w:rsidRPr="00AE7DD3" w:rsidRDefault="009525F2" w:rsidP="00132F83">
            <w:pPr>
              <w:ind w:firstLineChars="100" w:firstLine="210"/>
              <w:rPr>
                <w:kern w:val="0"/>
                <w:szCs w:val="21"/>
              </w:rPr>
            </w:pPr>
          </w:p>
          <w:p w:rsidR="00054629" w:rsidRDefault="00054629" w:rsidP="00054629">
            <w:pPr>
              <w:ind w:firstLineChars="100" w:firstLine="210"/>
              <w:jc w:val="left"/>
            </w:pPr>
            <w:r>
              <w:rPr>
                <w:rFonts w:ascii="ＭＳ 明朝"/>
              </w:rPr>
              <w:t>説明を</w:t>
            </w:r>
            <w:r>
              <w:rPr>
                <w:rFonts w:ascii="ＭＳ 明朝" w:hint="eastAsia"/>
              </w:rPr>
              <w:t>聞くとまだまだ</w:t>
            </w:r>
            <w:r w:rsidR="00AE7DD3">
              <w:rPr>
                <w:rFonts w:ascii="ＭＳ 明朝"/>
              </w:rPr>
              <w:t>今からだなって気がするが、</w:t>
            </w:r>
            <w:r>
              <w:rPr>
                <w:rFonts w:ascii="ＭＳ 明朝"/>
              </w:rPr>
              <w:t>国から令和</w:t>
            </w:r>
            <w:r w:rsidR="00AE7DD3">
              <w:rPr>
                <w:rFonts w:ascii="ＭＳ 明朝" w:hint="eastAsia"/>
              </w:rPr>
              <w:t>５</w:t>
            </w:r>
            <w:r>
              <w:rPr>
                <w:rFonts w:ascii="ＭＳ 明朝"/>
              </w:rPr>
              <w:t>年から</w:t>
            </w:r>
            <w:r w:rsidR="00AE7DD3">
              <w:rPr>
                <w:rFonts w:ascii="ＭＳ 明朝" w:hint="eastAsia"/>
              </w:rPr>
              <w:t>７</w:t>
            </w:r>
            <w:r>
              <w:rPr>
                <w:rFonts w:ascii="ＭＳ 明朝"/>
              </w:rPr>
              <w:t>年の委託</w:t>
            </w:r>
            <w:r>
              <w:rPr>
                <w:rFonts w:ascii="ＭＳ 明朝" w:hint="eastAsia"/>
              </w:rPr>
              <w:t>費用を見てもらえる</w:t>
            </w:r>
            <w:r>
              <w:rPr>
                <w:rFonts w:ascii="ＭＳ 明朝"/>
              </w:rPr>
              <w:t>がそれ以降は、各地域の負担になる</w:t>
            </w:r>
            <w:r>
              <w:rPr>
                <w:rFonts w:ascii="ＭＳ 明朝" w:hint="eastAsia"/>
              </w:rPr>
              <w:t>の</w:t>
            </w:r>
            <w:r>
              <w:rPr>
                <w:rFonts w:ascii="ＭＳ 明朝"/>
              </w:rPr>
              <w:t>か。</w:t>
            </w:r>
          </w:p>
          <w:p w:rsidR="009525F2" w:rsidRDefault="009525F2" w:rsidP="00132F83">
            <w:pPr>
              <w:ind w:firstLineChars="100" w:firstLine="210"/>
              <w:rPr>
                <w:kern w:val="0"/>
                <w:szCs w:val="21"/>
              </w:rPr>
            </w:pPr>
          </w:p>
          <w:p w:rsidR="009E6C09" w:rsidRDefault="009E6C09" w:rsidP="009E6C09">
            <w:pPr>
              <w:ind w:firstLineChars="100" w:firstLine="210"/>
              <w:jc w:val="left"/>
            </w:pPr>
            <w:r>
              <w:rPr>
                <w:rFonts w:ascii="ＭＳ 明朝"/>
              </w:rPr>
              <w:lastRenderedPageBreak/>
              <w:t>そこはまだ何も示されてない。交付金でお金が入ってくるかとか、委託事業を継続するかも決まってな</w:t>
            </w:r>
            <w:r>
              <w:rPr>
                <w:rFonts w:ascii="ＭＳ 明朝" w:hint="eastAsia"/>
              </w:rPr>
              <w:t>い。</w:t>
            </w:r>
            <w:r w:rsidR="00327340">
              <w:rPr>
                <w:rFonts w:ascii="ＭＳ 明朝"/>
              </w:rPr>
              <w:t>モデル事業をやって</w:t>
            </w:r>
            <w:r w:rsidR="00327340">
              <w:rPr>
                <w:rFonts w:ascii="ＭＳ 明朝" w:hint="eastAsia"/>
              </w:rPr>
              <w:t>いく</w:t>
            </w:r>
            <w:r>
              <w:rPr>
                <w:rFonts w:ascii="ＭＳ 明朝"/>
              </w:rPr>
              <w:t>にはいい事例を集めて、全国に普及する</w:t>
            </w:r>
            <w:r w:rsidR="00327340">
              <w:rPr>
                <w:rFonts w:ascii="ＭＳ 明朝" w:hint="eastAsia"/>
              </w:rPr>
              <w:t>取り組みを行っている</w:t>
            </w:r>
            <w:r>
              <w:rPr>
                <w:rFonts w:ascii="ＭＳ 明朝"/>
              </w:rPr>
              <w:t>最中で、その予算的な支援</w:t>
            </w:r>
            <w:r w:rsidR="00327340">
              <w:rPr>
                <w:rFonts w:ascii="ＭＳ 明朝" w:hint="eastAsia"/>
              </w:rPr>
              <w:t>、</w:t>
            </w:r>
            <w:r>
              <w:rPr>
                <w:rFonts w:ascii="ＭＳ 明朝"/>
              </w:rPr>
              <w:t>人的支援</w:t>
            </w:r>
            <w:r w:rsidR="00327340">
              <w:rPr>
                <w:rFonts w:ascii="ＭＳ 明朝"/>
              </w:rPr>
              <w:t>スキームの話も、国</w:t>
            </w:r>
            <w:r w:rsidR="00327340">
              <w:rPr>
                <w:rFonts w:ascii="ＭＳ 明朝" w:hint="eastAsia"/>
              </w:rPr>
              <w:t>が</w:t>
            </w:r>
            <w:r w:rsidR="00327340">
              <w:rPr>
                <w:rFonts w:ascii="ＭＳ 明朝"/>
              </w:rPr>
              <w:t>方向性を決めてくれるわけではないので、</w:t>
            </w:r>
            <w:r w:rsidR="00AE7DD3">
              <w:rPr>
                <w:rFonts w:ascii="ＭＳ 明朝"/>
              </w:rPr>
              <w:t>各自治体の方が</w:t>
            </w:r>
            <w:r>
              <w:rPr>
                <w:rFonts w:ascii="ＭＳ 明朝"/>
              </w:rPr>
              <w:t>いろいろ迷いながら取り組みを進めているところになります。</w:t>
            </w:r>
          </w:p>
          <w:p w:rsidR="009525F2" w:rsidRPr="009E6C09" w:rsidRDefault="009525F2" w:rsidP="00132F83">
            <w:pPr>
              <w:ind w:firstLineChars="100" w:firstLine="210"/>
              <w:rPr>
                <w:kern w:val="0"/>
                <w:szCs w:val="21"/>
              </w:rPr>
            </w:pPr>
          </w:p>
          <w:p w:rsidR="009E6C09" w:rsidRPr="0038532B" w:rsidRDefault="00AE7DD3" w:rsidP="0038532B">
            <w:pPr>
              <w:ind w:firstLineChars="100" w:firstLine="210"/>
              <w:jc w:val="left"/>
            </w:pPr>
            <w:r>
              <w:rPr>
                <w:rFonts w:ascii="ＭＳ 明朝"/>
              </w:rPr>
              <w:t>今の</w:t>
            </w:r>
            <w:r w:rsidR="0038532B">
              <w:rPr>
                <w:rFonts w:ascii="ＭＳ 明朝"/>
              </w:rPr>
              <w:t>話</w:t>
            </w:r>
            <w:r>
              <w:rPr>
                <w:rFonts w:ascii="ＭＳ 明朝" w:hint="eastAsia"/>
              </w:rPr>
              <w:t>でも</w:t>
            </w:r>
            <w:r w:rsidR="0038532B">
              <w:rPr>
                <w:rFonts w:ascii="ＭＳ 明朝"/>
              </w:rPr>
              <w:t>、やはり人を集めるにしても、場所を決めるにしても、</w:t>
            </w:r>
            <w:r w:rsidR="00327340">
              <w:rPr>
                <w:rFonts w:ascii="ＭＳ 明朝"/>
              </w:rPr>
              <w:t>資金繰りっていうのが一番の問題になると思います。先ほどのモデル地域のように、</w:t>
            </w:r>
            <w:r w:rsidR="0038532B">
              <w:rPr>
                <w:rFonts w:ascii="ＭＳ 明朝" w:hint="eastAsia"/>
              </w:rPr>
              <w:t>8,000</w:t>
            </w:r>
            <w:r w:rsidR="0038532B">
              <w:rPr>
                <w:rFonts w:ascii="ＭＳ 明朝"/>
              </w:rPr>
              <w:t>円</w:t>
            </w:r>
            <w:r w:rsidR="0038532B">
              <w:rPr>
                <w:rFonts w:ascii="ＭＳ 明朝" w:hint="eastAsia"/>
              </w:rPr>
              <w:t>の</w:t>
            </w:r>
            <w:r w:rsidR="0038532B">
              <w:rPr>
                <w:rFonts w:ascii="ＭＳ 明朝"/>
              </w:rPr>
              <w:t>お金を保護者が負担するっていうことになると</w:t>
            </w:r>
            <w:r w:rsidR="0038532B">
              <w:rPr>
                <w:rFonts w:ascii="ＭＳ 明朝" w:hint="eastAsia"/>
              </w:rPr>
              <w:t>、</w:t>
            </w:r>
            <w:r w:rsidR="0038532B">
              <w:rPr>
                <w:rFonts w:ascii="ＭＳ 明朝"/>
              </w:rPr>
              <w:t>現状では、子</w:t>
            </w:r>
            <w:r w:rsidR="0038532B">
              <w:rPr>
                <w:rFonts w:ascii="ＭＳ 明朝" w:hint="eastAsia"/>
              </w:rPr>
              <w:t>ども</w:t>
            </w:r>
            <w:r w:rsidR="00327340">
              <w:rPr>
                <w:rFonts w:ascii="ＭＳ 明朝"/>
              </w:rPr>
              <w:t>に差ができると思います。それを確保できるご</w:t>
            </w:r>
            <w:r w:rsidR="0038532B">
              <w:rPr>
                <w:rFonts w:ascii="ＭＳ 明朝"/>
              </w:rPr>
              <w:t>家庭は、いろんなところへ連れて行き、いろんなことを受けさすこと</w:t>
            </w:r>
            <w:r w:rsidR="0038532B">
              <w:rPr>
                <w:rFonts w:ascii="ＭＳ 明朝" w:hint="eastAsia"/>
              </w:rPr>
              <w:t>や</w:t>
            </w:r>
            <w:r w:rsidR="00327340">
              <w:rPr>
                <w:rFonts w:ascii="ＭＳ 明朝"/>
              </w:rPr>
              <w:t>経験させることができますが、やはり、それがなかなか負担になると考えら</w:t>
            </w:r>
            <w:r w:rsidR="0038532B">
              <w:rPr>
                <w:rFonts w:ascii="ＭＳ 明朝"/>
              </w:rPr>
              <w:t>れるところでは、</w:t>
            </w:r>
            <w:r w:rsidR="00327340">
              <w:rPr>
                <w:rFonts w:ascii="ＭＳ 明朝"/>
              </w:rPr>
              <w:t>クラ</w:t>
            </w:r>
            <w:r w:rsidR="0038532B">
              <w:rPr>
                <w:rFonts w:ascii="ＭＳ 明朝"/>
              </w:rPr>
              <w:t>ブをできないというふうなことになると、大変格差が出ると思う</w:t>
            </w:r>
            <w:r w:rsidR="0038532B">
              <w:rPr>
                <w:rFonts w:ascii="ＭＳ 明朝" w:hint="eastAsia"/>
              </w:rPr>
              <w:t>。</w:t>
            </w:r>
            <w:r w:rsidR="00327340">
              <w:rPr>
                <w:rFonts w:ascii="ＭＳ 明朝"/>
              </w:rPr>
              <w:t>その辺のところも考えていかなくてはいけないと思い</w:t>
            </w:r>
            <w:r w:rsidR="00E85EEA">
              <w:rPr>
                <w:rFonts w:ascii="ＭＳ 明朝"/>
              </w:rPr>
              <w:t>ますので、国にも要望していただくし、やはり地域としても、お金を工面して、</w:t>
            </w:r>
            <w:r w:rsidR="00E85EEA">
              <w:rPr>
                <w:rFonts w:ascii="ＭＳ 明朝" w:hint="eastAsia"/>
              </w:rPr>
              <w:t>保護者</w:t>
            </w:r>
            <w:r w:rsidR="00E85EEA">
              <w:rPr>
                <w:rFonts w:ascii="ＭＳ 明朝"/>
              </w:rPr>
              <w:t>負担を</w:t>
            </w:r>
            <w:r w:rsidR="00327340">
              <w:rPr>
                <w:rFonts w:ascii="ＭＳ 明朝"/>
              </w:rPr>
              <w:t>あまり</w:t>
            </w:r>
            <w:r w:rsidR="00E85EEA">
              <w:rPr>
                <w:rFonts w:ascii="ＭＳ 明朝"/>
              </w:rPr>
              <w:t>かけないような形でしていかないと、格差ができるなというふうな気が</w:t>
            </w:r>
            <w:r w:rsidR="00327340">
              <w:rPr>
                <w:rFonts w:ascii="ＭＳ 明朝"/>
              </w:rPr>
              <w:t>します。</w:t>
            </w:r>
          </w:p>
          <w:p w:rsidR="009E6C09" w:rsidRDefault="009E6C09" w:rsidP="00132F83">
            <w:pPr>
              <w:ind w:firstLineChars="100" w:firstLine="210"/>
              <w:rPr>
                <w:kern w:val="0"/>
                <w:szCs w:val="21"/>
              </w:rPr>
            </w:pPr>
          </w:p>
          <w:p w:rsidR="009E6C09" w:rsidRPr="00E85EEA" w:rsidRDefault="00E85EEA" w:rsidP="00E85EEA">
            <w:pPr>
              <w:ind w:firstLineChars="100" w:firstLine="210"/>
              <w:jc w:val="left"/>
            </w:pPr>
            <w:r>
              <w:rPr>
                <w:rFonts w:ascii="ＭＳ 明朝" w:hint="eastAsia"/>
              </w:rPr>
              <w:t>同様に考えるが、</w:t>
            </w:r>
            <w:r>
              <w:rPr>
                <w:rFonts w:ascii="ＭＳ 明朝"/>
              </w:rPr>
              <w:t>支援員に対する手当、予算が切れるとなると、持続可能な地域移行型の活動</w:t>
            </w:r>
            <w:r w:rsidR="00AE7DD3">
              <w:rPr>
                <w:rFonts w:ascii="ＭＳ 明朝" w:hint="eastAsia"/>
              </w:rPr>
              <w:t>が</w:t>
            </w:r>
            <w:r>
              <w:rPr>
                <w:rFonts w:ascii="ＭＳ 明朝"/>
              </w:rPr>
              <w:t>難しいだろう</w:t>
            </w:r>
            <w:r>
              <w:rPr>
                <w:rFonts w:ascii="ＭＳ 明朝" w:hint="eastAsia"/>
              </w:rPr>
              <w:t>と</w:t>
            </w:r>
            <w:r>
              <w:rPr>
                <w:rFonts w:ascii="ＭＳ 明朝"/>
              </w:rPr>
              <w:t>思います。ボランティアだけでという</w:t>
            </w:r>
            <w:r>
              <w:rPr>
                <w:rFonts w:ascii="ＭＳ 明朝" w:hint="eastAsia"/>
              </w:rPr>
              <w:t>のは</w:t>
            </w:r>
            <w:r w:rsidR="00AE7DD3">
              <w:rPr>
                <w:rFonts w:ascii="ＭＳ 明朝"/>
              </w:rPr>
              <w:t>難しい</w:t>
            </w:r>
            <w:r w:rsidR="00AE7DD3">
              <w:rPr>
                <w:rFonts w:ascii="ＭＳ 明朝" w:hint="eastAsia"/>
              </w:rPr>
              <w:t>と</w:t>
            </w:r>
            <w:r>
              <w:rPr>
                <w:rFonts w:ascii="ＭＳ 明朝"/>
              </w:rPr>
              <w:t>思う</w:t>
            </w:r>
            <w:r>
              <w:rPr>
                <w:rFonts w:ascii="ＭＳ 明朝" w:hint="eastAsia"/>
              </w:rPr>
              <w:t>ので</w:t>
            </w:r>
            <w:r>
              <w:rPr>
                <w:rFonts w:ascii="ＭＳ 明朝"/>
              </w:rPr>
              <w:t>、予算がこれからもあるという前提でないと、望めない</w:t>
            </w:r>
            <w:r>
              <w:rPr>
                <w:rFonts w:ascii="ＭＳ 明朝" w:hint="eastAsia"/>
              </w:rPr>
              <w:t>と考えます。</w:t>
            </w:r>
          </w:p>
          <w:p w:rsidR="009E6C09" w:rsidRPr="00AE7DD3" w:rsidRDefault="009E6C09" w:rsidP="00132F83">
            <w:pPr>
              <w:ind w:firstLineChars="100" w:firstLine="210"/>
              <w:rPr>
                <w:kern w:val="0"/>
                <w:szCs w:val="21"/>
              </w:rPr>
            </w:pPr>
          </w:p>
          <w:p w:rsidR="007D41C7" w:rsidRDefault="007D41C7" w:rsidP="007D41C7">
            <w:pPr>
              <w:jc w:val="left"/>
            </w:pPr>
            <w:r>
              <w:rPr>
                <w:rFonts w:ascii="ＭＳ 明朝" w:hint="eastAsia"/>
              </w:rPr>
              <w:t>国は令和</w:t>
            </w:r>
            <w:r>
              <w:rPr>
                <w:rFonts w:ascii="ＭＳ 明朝"/>
              </w:rPr>
              <w:t>5</w:t>
            </w:r>
            <w:r>
              <w:rPr>
                <w:rFonts w:ascii="ＭＳ 明朝" w:hint="eastAsia"/>
              </w:rPr>
              <w:t>年度から</w:t>
            </w:r>
            <w:r>
              <w:rPr>
                <w:rFonts w:ascii="ＭＳ 明朝"/>
              </w:rPr>
              <w:t>7</w:t>
            </w:r>
            <w:r>
              <w:rPr>
                <w:rFonts w:ascii="ＭＳ 明朝" w:hint="eastAsia"/>
              </w:rPr>
              <w:t>年度</w:t>
            </w:r>
            <w:r>
              <w:rPr>
                <w:rFonts w:ascii="ＭＳ 明朝"/>
              </w:rPr>
              <w:t>でやり切るぐらいの勢いで立ち上げた</w:t>
            </w:r>
            <w:r>
              <w:rPr>
                <w:rFonts w:ascii="ＭＳ 明朝" w:hint="eastAsia"/>
              </w:rPr>
              <w:t>が</w:t>
            </w:r>
            <w:r>
              <w:rPr>
                <w:rFonts w:ascii="ＭＳ 明朝"/>
              </w:rPr>
              <w:t>、</w:t>
            </w:r>
            <w:r>
              <w:rPr>
                <w:rFonts w:ascii="ＭＳ 明朝" w:hint="eastAsia"/>
              </w:rPr>
              <w:t>現状では、</w:t>
            </w:r>
            <w:r>
              <w:rPr>
                <w:rFonts w:ascii="ＭＳ 明朝"/>
              </w:rPr>
              <w:t>あとは</w:t>
            </w:r>
            <w:r>
              <w:rPr>
                <w:rFonts w:ascii="ＭＳ 明朝" w:hint="eastAsia"/>
              </w:rPr>
              <w:t>市町</w:t>
            </w:r>
            <w:r>
              <w:rPr>
                <w:rFonts w:ascii="ＭＳ 明朝"/>
              </w:rPr>
              <w:t>の努力</w:t>
            </w:r>
            <w:r>
              <w:rPr>
                <w:rFonts w:ascii="ＭＳ 明朝" w:hint="eastAsia"/>
              </w:rPr>
              <w:t>のような形となっており</w:t>
            </w:r>
            <w:r>
              <w:rPr>
                <w:rFonts w:ascii="ＭＳ 明朝"/>
              </w:rPr>
              <w:t>、なかなか進めて</w:t>
            </w:r>
            <w:r>
              <w:rPr>
                <w:rFonts w:ascii="ＭＳ 明朝" w:hint="eastAsia"/>
              </w:rPr>
              <w:t>いくのが難しい</w:t>
            </w:r>
            <w:r>
              <w:rPr>
                <w:rFonts w:ascii="ＭＳ 明朝"/>
              </w:rPr>
              <w:t>。人口11万</w:t>
            </w:r>
            <w:r>
              <w:rPr>
                <w:rFonts w:ascii="ＭＳ 明朝" w:hint="eastAsia"/>
              </w:rPr>
              <w:t>人の同規模の</w:t>
            </w:r>
            <w:r>
              <w:rPr>
                <w:rFonts w:ascii="ＭＳ 明朝"/>
              </w:rPr>
              <w:t>掛川</w:t>
            </w:r>
            <w:r>
              <w:rPr>
                <w:rFonts w:ascii="ＭＳ 明朝" w:hint="eastAsia"/>
              </w:rPr>
              <w:t>市では</w:t>
            </w:r>
            <w:r>
              <w:rPr>
                <w:rFonts w:ascii="ＭＳ 明朝"/>
              </w:rPr>
              <w:t>、保護者負担が、この</w:t>
            </w:r>
            <w:r>
              <w:rPr>
                <w:rFonts w:ascii="ＭＳ 明朝" w:hint="eastAsia"/>
              </w:rPr>
              <w:t>8,000</w:t>
            </w:r>
            <w:r>
              <w:rPr>
                <w:rFonts w:ascii="ＭＳ 明朝"/>
              </w:rPr>
              <w:t>円他にも</w:t>
            </w:r>
            <w:r>
              <w:rPr>
                <w:rFonts w:ascii="ＭＳ 明朝" w:hint="eastAsia"/>
              </w:rPr>
              <w:t>遠征費や</w:t>
            </w:r>
            <w:r>
              <w:rPr>
                <w:rFonts w:ascii="ＭＳ 明朝"/>
              </w:rPr>
              <w:t>器具の購入、</w:t>
            </w:r>
            <w:r>
              <w:rPr>
                <w:rFonts w:ascii="ＭＳ 明朝" w:hint="eastAsia"/>
              </w:rPr>
              <w:t>ユニ</w:t>
            </w:r>
            <w:r>
              <w:rPr>
                <w:rFonts w:ascii="ＭＳ 明朝"/>
              </w:rPr>
              <w:t>フォーム</w:t>
            </w:r>
            <w:r w:rsidR="00DF7955">
              <w:rPr>
                <w:rFonts w:ascii="ＭＳ 明朝" w:hint="eastAsia"/>
              </w:rPr>
              <w:t>等</w:t>
            </w:r>
            <w:r>
              <w:rPr>
                <w:rFonts w:ascii="ＭＳ 明朝" w:hint="eastAsia"/>
              </w:rPr>
              <w:t>の</w:t>
            </w:r>
            <w:r>
              <w:rPr>
                <w:rFonts w:ascii="ＭＳ 明朝"/>
              </w:rPr>
              <w:t>購入、人件費</w:t>
            </w:r>
            <w:r>
              <w:rPr>
                <w:rFonts w:ascii="ＭＳ 明朝" w:hint="eastAsia"/>
              </w:rPr>
              <w:t>等を</w:t>
            </w:r>
            <w:r>
              <w:rPr>
                <w:rFonts w:ascii="ＭＳ 明朝"/>
              </w:rPr>
              <w:t>考えると、教育として、どこまで子</w:t>
            </w:r>
            <w:r>
              <w:rPr>
                <w:rFonts w:ascii="ＭＳ 明朝" w:hint="eastAsia"/>
              </w:rPr>
              <w:t>ども</w:t>
            </w:r>
            <w:r>
              <w:rPr>
                <w:rFonts w:ascii="ＭＳ 明朝"/>
              </w:rPr>
              <w:t>の格差を支えていくか、大橋委員さん言われましたけどボランティアでは持続可能な移行にはなり</w:t>
            </w:r>
            <w:r w:rsidR="006F6CC2">
              <w:rPr>
                <w:rFonts w:ascii="ＭＳ 明朝" w:hint="eastAsia"/>
              </w:rPr>
              <w:t>にくい。今後も</w:t>
            </w:r>
            <w:r w:rsidR="006F6CC2">
              <w:rPr>
                <w:rFonts w:ascii="ＭＳ 明朝"/>
              </w:rPr>
              <w:t>、国の動向を注視</w:t>
            </w:r>
            <w:r w:rsidR="006F6CC2">
              <w:rPr>
                <w:rFonts w:ascii="ＭＳ 明朝" w:hint="eastAsia"/>
              </w:rPr>
              <w:t>するとともに</w:t>
            </w:r>
            <w:r w:rsidR="006F6CC2">
              <w:rPr>
                <w:rFonts w:ascii="ＭＳ 明朝"/>
              </w:rPr>
              <w:t>、教育長会議</w:t>
            </w:r>
            <w:r w:rsidR="006F6CC2">
              <w:rPr>
                <w:rFonts w:ascii="ＭＳ 明朝" w:hint="eastAsia"/>
              </w:rPr>
              <w:t>等</w:t>
            </w:r>
            <w:r w:rsidR="00DF7955">
              <w:rPr>
                <w:rFonts w:ascii="ＭＳ 明朝"/>
              </w:rPr>
              <w:t>でも要望はしていきたい</w:t>
            </w:r>
            <w:r w:rsidR="00DF7955">
              <w:rPr>
                <w:rFonts w:ascii="ＭＳ 明朝" w:hint="eastAsia"/>
              </w:rPr>
              <w:t>と思う</w:t>
            </w:r>
            <w:r>
              <w:rPr>
                <w:rFonts w:ascii="ＭＳ 明朝"/>
              </w:rPr>
              <w:t>。</w:t>
            </w:r>
          </w:p>
          <w:p w:rsidR="009E6C09" w:rsidRPr="00DF7955" w:rsidRDefault="009E6C09" w:rsidP="00132F83">
            <w:pPr>
              <w:ind w:firstLineChars="100" w:firstLine="210"/>
              <w:rPr>
                <w:kern w:val="0"/>
                <w:szCs w:val="21"/>
              </w:rPr>
            </w:pPr>
          </w:p>
          <w:p w:rsidR="006F6CC2" w:rsidRPr="006A608F" w:rsidRDefault="006F6CC2" w:rsidP="006A608F">
            <w:pPr>
              <w:ind w:firstLineChars="100" w:firstLine="210"/>
              <w:jc w:val="left"/>
              <w:rPr>
                <w:rFonts w:ascii="ＭＳ 明朝"/>
              </w:rPr>
            </w:pPr>
            <w:r>
              <w:rPr>
                <w:rFonts w:ascii="ＭＳ 明朝" w:hint="eastAsia"/>
              </w:rPr>
              <w:t>委員の</w:t>
            </w:r>
            <w:r>
              <w:rPr>
                <w:rFonts w:ascii="ＭＳ 明朝"/>
              </w:rPr>
              <w:t>皆さんの意見</w:t>
            </w:r>
            <w:r>
              <w:rPr>
                <w:rFonts w:ascii="ＭＳ 明朝" w:hint="eastAsia"/>
              </w:rPr>
              <w:t>を聞かせていただき、</w:t>
            </w:r>
            <w:r>
              <w:rPr>
                <w:rFonts w:ascii="ＭＳ 明朝"/>
              </w:rPr>
              <w:t>指導者の確保と財源</w:t>
            </w:r>
            <w:r>
              <w:rPr>
                <w:rFonts w:ascii="ＭＳ 明朝" w:hint="eastAsia"/>
              </w:rPr>
              <w:t>が必要と考える。指導者を</w:t>
            </w:r>
            <w:r>
              <w:rPr>
                <w:rFonts w:ascii="ＭＳ 明朝"/>
              </w:rPr>
              <w:t>確保するためにもお金が要る</w:t>
            </w:r>
            <w:r>
              <w:rPr>
                <w:rFonts w:ascii="ＭＳ 明朝" w:hint="eastAsia"/>
              </w:rPr>
              <w:t>。</w:t>
            </w:r>
            <w:r>
              <w:rPr>
                <w:rFonts w:ascii="ＭＳ 明朝"/>
              </w:rPr>
              <w:t>そこら辺の考え方を示していただかないと、なかなか議論しても結論が出ない</w:t>
            </w:r>
            <w:r w:rsidR="00394729">
              <w:rPr>
                <w:rFonts w:ascii="ＭＳ 明朝" w:hint="eastAsia"/>
              </w:rPr>
              <w:t>と思われる</w:t>
            </w:r>
            <w:r>
              <w:rPr>
                <w:rFonts w:ascii="ＭＳ 明朝"/>
              </w:rPr>
              <w:t>。</w:t>
            </w:r>
            <w:r w:rsidR="00394729">
              <w:rPr>
                <w:rFonts w:ascii="ＭＳ 明朝" w:hint="eastAsia"/>
              </w:rPr>
              <w:t>また、</w:t>
            </w:r>
            <w:r w:rsidR="00394729">
              <w:rPr>
                <w:rFonts w:ascii="ＭＳ 明朝" w:hint="eastAsia"/>
              </w:rPr>
              <w:lastRenderedPageBreak/>
              <w:t>委員さんの言われた中に</w:t>
            </w:r>
            <w:r w:rsidR="00CF591C">
              <w:rPr>
                <w:rFonts w:hint="eastAsia"/>
              </w:rPr>
              <w:t>地域クラブがすでにある競技も存在し、</w:t>
            </w:r>
            <w:r w:rsidR="00CF591C">
              <w:rPr>
                <w:rFonts w:ascii="ＭＳ 明朝"/>
              </w:rPr>
              <w:t>レベルの高い</w:t>
            </w:r>
            <w:r w:rsidR="00CF591C">
              <w:rPr>
                <w:rFonts w:ascii="ＭＳ 明朝" w:hint="eastAsia"/>
              </w:rPr>
              <w:t>部分を</w:t>
            </w:r>
            <w:r>
              <w:rPr>
                <w:rFonts w:ascii="ＭＳ 明朝"/>
              </w:rPr>
              <w:t>求める人</w:t>
            </w:r>
            <w:r w:rsidR="00C62969">
              <w:rPr>
                <w:rFonts w:ascii="ＭＳ 明朝" w:hint="eastAsia"/>
              </w:rPr>
              <w:t>は、</w:t>
            </w:r>
            <w:r w:rsidR="00CF591C">
              <w:rPr>
                <w:rFonts w:ascii="ＭＳ 明朝" w:hint="eastAsia"/>
              </w:rPr>
              <w:t>すでに加入している。その点を</w:t>
            </w:r>
            <w:r w:rsidR="00CF591C">
              <w:rPr>
                <w:rFonts w:ascii="ＭＳ 明朝"/>
              </w:rPr>
              <w:t>考え</w:t>
            </w:r>
            <w:r w:rsidR="00CF591C">
              <w:rPr>
                <w:rFonts w:ascii="ＭＳ 明朝" w:hint="eastAsia"/>
              </w:rPr>
              <w:t>ると</w:t>
            </w:r>
            <w:r>
              <w:rPr>
                <w:rFonts w:ascii="ＭＳ 明朝"/>
              </w:rPr>
              <w:t>みんながみんな地域移行</w:t>
            </w:r>
            <w:r w:rsidR="00CF591C">
              <w:rPr>
                <w:rFonts w:ascii="ＭＳ 明朝"/>
              </w:rPr>
              <w:t>するのがいいのか、</w:t>
            </w:r>
            <w:r>
              <w:rPr>
                <w:rFonts w:ascii="ＭＳ 明朝"/>
              </w:rPr>
              <w:t>体育</w:t>
            </w:r>
            <w:r w:rsidR="006A608F">
              <w:rPr>
                <w:rFonts w:ascii="ＭＳ 明朝" w:hint="eastAsia"/>
              </w:rPr>
              <w:t>を充実させ</w:t>
            </w:r>
            <w:r>
              <w:rPr>
                <w:rFonts w:ascii="ＭＳ 明朝"/>
              </w:rPr>
              <w:t>、</w:t>
            </w:r>
            <w:r w:rsidR="006A608F">
              <w:rPr>
                <w:rFonts w:ascii="ＭＳ 明朝"/>
              </w:rPr>
              <w:t>体育の授業</w:t>
            </w:r>
            <w:r w:rsidR="006A608F">
              <w:rPr>
                <w:rFonts w:ascii="ＭＳ 明朝" w:hint="eastAsia"/>
              </w:rPr>
              <w:t>で</w:t>
            </w:r>
            <w:r>
              <w:rPr>
                <w:rFonts w:ascii="ＭＳ 明朝"/>
              </w:rPr>
              <w:t>基礎的な</w:t>
            </w:r>
            <w:r w:rsidR="006A608F">
              <w:rPr>
                <w:rFonts w:ascii="ＭＳ 明朝"/>
              </w:rPr>
              <w:t>運動能力</w:t>
            </w:r>
            <w:r w:rsidR="006A608F">
              <w:rPr>
                <w:rFonts w:ascii="ＭＳ 明朝" w:hint="eastAsia"/>
              </w:rPr>
              <w:t>を</w:t>
            </w:r>
            <w:r w:rsidR="006A608F">
              <w:rPr>
                <w:rFonts w:ascii="ＭＳ 明朝"/>
              </w:rPr>
              <w:t>養ってもら</w:t>
            </w:r>
            <w:r w:rsidR="006A608F">
              <w:rPr>
                <w:rFonts w:ascii="ＭＳ 明朝" w:hint="eastAsia"/>
              </w:rPr>
              <w:t>い、</w:t>
            </w:r>
            <w:r>
              <w:rPr>
                <w:rFonts w:ascii="ＭＳ 明朝"/>
              </w:rPr>
              <w:t>それ以上のものを求める</w:t>
            </w:r>
            <w:r w:rsidR="006A608F">
              <w:rPr>
                <w:rFonts w:ascii="ＭＳ 明朝" w:hint="eastAsia"/>
              </w:rPr>
              <w:t>場合は</w:t>
            </w:r>
            <w:r w:rsidR="00C62969">
              <w:rPr>
                <w:rFonts w:ascii="ＭＳ 明朝"/>
              </w:rPr>
              <w:t>、</w:t>
            </w:r>
            <w:r w:rsidR="00C62969">
              <w:rPr>
                <w:rFonts w:ascii="ＭＳ 明朝" w:hint="eastAsia"/>
              </w:rPr>
              <w:t>自己</w:t>
            </w:r>
            <w:r w:rsidR="006A608F">
              <w:rPr>
                <w:rFonts w:ascii="ＭＳ 明朝"/>
              </w:rPr>
              <w:t>負担</w:t>
            </w:r>
            <w:r w:rsidR="006A608F">
              <w:rPr>
                <w:rFonts w:ascii="ＭＳ 明朝" w:hint="eastAsia"/>
              </w:rPr>
              <w:t>で</w:t>
            </w:r>
            <w:r w:rsidR="006A608F">
              <w:rPr>
                <w:rFonts w:ascii="ＭＳ 明朝"/>
              </w:rPr>
              <w:t>地域の</w:t>
            </w:r>
            <w:r w:rsidR="006A608F">
              <w:rPr>
                <w:rFonts w:ascii="ＭＳ 明朝" w:hint="eastAsia"/>
              </w:rPr>
              <w:t>クラブ</w:t>
            </w:r>
            <w:r w:rsidR="006A608F">
              <w:rPr>
                <w:rFonts w:ascii="ＭＳ 明朝"/>
              </w:rPr>
              <w:t>に入っていただくというふうなことも考えないと財源</w:t>
            </w:r>
            <w:r w:rsidR="006A608F">
              <w:rPr>
                <w:rFonts w:ascii="ＭＳ 明朝" w:hint="eastAsia"/>
              </w:rPr>
              <w:t>が</w:t>
            </w:r>
            <w:r w:rsidR="006A608F">
              <w:rPr>
                <w:rFonts w:ascii="ＭＳ 明朝"/>
              </w:rPr>
              <w:t>持たない</w:t>
            </w:r>
            <w:r w:rsidR="006A608F" w:rsidRPr="00A9093F">
              <w:rPr>
                <w:rFonts w:ascii="ＭＳ 明朝" w:hint="eastAsia"/>
              </w:rPr>
              <w:t>のではないかと感じる</w:t>
            </w:r>
            <w:r w:rsidRPr="00A9093F">
              <w:rPr>
                <w:rFonts w:ascii="ＭＳ 明朝"/>
              </w:rPr>
              <w:t>。</w:t>
            </w:r>
          </w:p>
          <w:p w:rsidR="009E6C09" w:rsidRPr="006F6CC2" w:rsidRDefault="009E6C09" w:rsidP="00132F83">
            <w:pPr>
              <w:ind w:firstLineChars="100" w:firstLine="210"/>
              <w:rPr>
                <w:kern w:val="0"/>
                <w:szCs w:val="21"/>
              </w:rPr>
            </w:pPr>
          </w:p>
          <w:p w:rsidR="009E6C09" w:rsidRDefault="00DD2FD9" w:rsidP="00132F83">
            <w:pPr>
              <w:ind w:firstLineChars="100" w:firstLine="210"/>
              <w:rPr>
                <w:kern w:val="0"/>
                <w:szCs w:val="21"/>
              </w:rPr>
            </w:pPr>
            <w:r>
              <w:rPr>
                <w:rFonts w:hint="eastAsia"/>
                <w:kern w:val="0"/>
                <w:szCs w:val="21"/>
              </w:rPr>
              <w:t>山口市の場合、南北に広いため、集まって地域移行</w:t>
            </w:r>
            <w:r w:rsidR="00C62969">
              <w:rPr>
                <w:rFonts w:hint="eastAsia"/>
                <w:kern w:val="0"/>
                <w:szCs w:val="21"/>
              </w:rPr>
              <w:t>ができるのかという話がある。平日は、学校で体力づくりがメインのような練習をし、土日のうち一日</w:t>
            </w:r>
            <w:r w:rsidR="00C37FB0">
              <w:rPr>
                <w:rFonts w:hint="eastAsia"/>
                <w:kern w:val="0"/>
                <w:szCs w:val="21"/>
              </w:rPr>
              <w:t>集まって指導者に指導してもらうのが良いのではないかとの話があった。それとは別</w:t>
            </w:r>
            <w:r w:rsidR="00C62969">
              <w:rPr>
                <w:rFonts w:hint="eastAsia"/>
                <w:kern w:val="0"/>
                <w:szCs w:val="21"/>
              </w:rPr>
              <w:t>に静岡では、クラブチームの受け皿がたくさんあり、交通の便もよく、</w:t>
            </w:r>
            <w:r w:rsidR="00DB4219">
              <w:rPr>
                <w:rFonts w:hint="eastAsia"/>
                <w:kern w:val="0"/>
                <w:szCs w:val="21"/>
              </w:rPr>
              <w:t>お金の面の問題はあるしろ、選ぶことが可能である。バスケやバトミントン、サッカーなどありとあらゆるクラブチームがあ</w:t>
            </w:r>
            <w:r w:rsidR="00C62969">
              <w:rPr>
                <w:rFonts w:hint="eastAsia"/>
                <w:kern w:val="0"/>
                <w:szCs w:val="21"/>
              </w:rPr>
              <w:t>り協力的に考えていけるため、財源の問題だけであると考えられる。</w:t>
            </w:r>
            <w:r w:rsidR="00DB4219">
              <w:rPr>
                <w:rFonts w:hint="eastAsia"/>
                <w:kern w:val="0"/>
                <w:szCs w:val="21"/>
              </w:rPr>
              <w:t>新居浜市の問題としては、指導者の問題や受け皿となるクラブチームの数が選べるほどあるのか、現在の地域移行は土日のどちらかをという話であるが、地域で一緒にと考えたとき、平日の放課後何ができるのか</w:t>
            </w:r>
            <w:r w:rsidR="00A9093F">
              <w:rPr>
                <w:rFonts w:hint="eastAsia"/>
                <w:kern w:val="0"/>
                <w:szCs w:val="21"/>
              </w:rPr>
              <w:t>、平日は基礎的な練習をし、土日休日等で指導者を置いて部活動を行うという形が新居浜に合っているのかと考える。</w:t>
            </w:r>
          </w:p>
          <w:p w:rsidR="00DD2FD9" w:rsidRDefault="00DD2FD9" w:rsidP="00132F83">
            <w:pPr>
              <w:ind w:firstLineChars="100" w:firstLine="210"/>
              <w:rPr>
                <w:kern w:val="0"/>
                <w:szCs w:val="21"/>
              </w:rPr>
            </w:pPr>
          </w:p>
          <w:p w:rsidR="00DD2FD9" w:rsidRDefault="00A9093F" w:rsidP="00132F83">
            <w:pPr>
              <w:ind w:firstLineChars="100" w:firstLine="210"/>
              <w:rPr>
                <w:kern w:val="0"/>
                <w:szCs w:val="21"/>
              </w:rPr>
            </w:pPr>
            <w:r>
              <w:rPr>
                <w:rFonts w:hint="eastAsia"/>
                <w:kern w:val="0"/>
                <w:szCs w:val="21"/>
              </w:rPr>
              <w:t>文化活動部の地域移行などは難しい面があるのではないか。</w:t>
            </w:r>
            <w:r w:rsidR="00FF6196">
              <w:rPr>
                <w:rFonts w:hint="eastAsia"/>
                <w:kern w:val="0"/>
                <w:szCs w:val="21"/>
              </w:rPr>
              <w:t>吹奏楽部や合唱クラブなどは、音楽を専攻した先生が指導されていると思う。</w:t>
            </w:r>
            <w:r w:rsidR="004064B3">
              <w:rPr>
                <w:rFonts w:hint="eastAsia"/>
                <w:kern w:val="0"/>
                <w:szCs w:val="21"/>
              </w:rPr>
              <w:t>運動部は分かりやすいが、文化活動部は難しいと思う。</w:t>
            </w:r>
          </w:p>
          <w:p w:rsidR="00DD2FD9" w:rsidRDefault="00DD2FD9" w:rsidP="00132F83">
            <w:pPr>
              <w:ind w:firstLineChars="100" w:firstLine="210"/>
              <w:rPr>
                <w:kern w:val="0"/>
                <w:szCs w:val="21"/>
              </w:rPr>
            </w:pPr>
          </w:p>
          <w:p w:rsidR="00DD2FD9" w:rsidRDefault="004064B3" w:rsidP="00132F83">
            <w:pPr>
              <w:ind w:firstLineChars="100" w:firstLine="210"/>
              <w:rPr>
                <w:kern w:val="0"/>
                <w:szCs w:val="21"/>
              </w:rPr>
            </w:pPr>
            <w:r>
              <w:rPr>
                <w:rFonts w:hint="eastAsia"/>
                <w:kern w:val="0"/>
                <w:szCs w:val="21"/>
              </w:rPr>
              <w:t>文化活動の事例でいうと吹奏楽部などは楽器を運ぶことにもお金がかかってしまう。</w:t>
            </w:r>
            <w:r w:rsidR="00055FBC">
              <w:rPr>
                <w:rFonts w:hint="eastAsia"/>
                <w:kern w:val="0"/>
                <w:szCs w:val="21"/>
              </w:rPr>
              <w:t>謝金も運動部活動に比べ高額である。</w:t>
            </w:r>
          </w:p>
          <w:p w:rsidR="00DD2FD9" w:rsidRDefault="00DD2FD9" w:rsidP="00132F83">
            <w:pPr>
              <w:ind w:firstLineChars="100" w:firstLine="210"/>
              <w:rPr>
                <w:kern w:val="0"/>
                <w:szCs w:val="21"/>
              </w:rPr>
            </w:pPr>
          </w:p>
          <w:p w:rsidR="00DD2FD9" w:rsidRDefault="00055FBC" w:rsidP="00132F83">
            <w:pPr>
              <w:ind w:firstLineChars="100" w:firstLine="210"/>
              <w:rPr>
                <w:kern w:val="0"/>
                <w:szCs w:val="21"/>
              </w:rPr>
            </w:pPr>
            <w:r>
              <w:rPr>
                <w:rFonts w:hint="eastAsia"/>
                <w:kern w:val="0"/>
                <w:szCs w:val="21"/>
              </w:rPr>
              <w:t>やはりお金の問題は出てくるため、どのようにクリアできるか検討すべきである。</w:t>
            </w:r>
          </w:p>
          <w:p w:rsidR="009525F2" w:rsidRDefault="009525F2" w:rsidP="00132F83">
            <w:pPr>
              <w:ind w:firstLineChars="100" w:firstLine="210"/>
              <w:rPr>
                <w:kern w:val="0"/>
                <w:szCs w:val="21"/>
              </w:rPr>
            </w:pPr>
          </w:p>
          <w:p w:rsidR="00C62969" w:rsidRDefault="00055FBC" w:rsidP="008B0CE4">
            <w:pPr>
              <w:ind w:firstLineChars="100" w:firstLine="210"/>
              <w:rPr>
                <w:kern w:val="0"/>
                <w:szCs w:val="21"/>
              </w:rPr>
            </w:pPr>
            <w:r>
              <w:rPr>
                <w:rFonts w:hint="eastAsia"/>
                <w:kern w:val="0"/>
                <w:szCs w:val="21"/>
              </w:rPr>
              <w:t>ある程度学校レベルで充実させていくべきではないか。今すでに野球でも一つの学校では</w:t>
            </w:r>
            <w:r w:rsidR="00C62969">
              <w:rPr>
                <w:rFonts w:hint="eastAsia"/>
                <w:kern w:val="0"/>
                <w:szCs w:val="21"/>
              </w:rPr>
              <w:t>活動</w:t>
            </w:r>
            <w:r>
              <w:rPr>
                <w:rFonts w:hint="eastAsia"/>
                <w:kern w:val="0"/>
                <w:szCs w:val="21"/>
              </w:rPr>
              <w:t>できず、複数校で</w:t>
            </w:r>
            <w:r w:rsidR="00C62969">
              <w:rPr>
                <w:rFonts w:hint="eastAsia"/>
                <w:kern w:val="0"/>
                <w:szCs w:val="21"/>
              </w:rPr>
              <w:t>活動している学校</w:t>
            </w:r>
            <w:r>
              <w:rPr>
                <w:rFonts w:hint="eastAsia"/>
                <w:kern w:val="0"/>
                <w:szCs w:val="21"/>
              </w:rPr>
              <w:t>もあると聞いて</w:t>
            </w:r>
            <w:r w:rsidR="00C62969">
              <w:rPr>
                <w:rFonts w:hint="eastAsia"/>
                <w:kern w:val="0"/>
                <w:szCs w:val="21"/>
              </w:rPr>
              <w:t>い</w:t>
            </w:r>
            <w:r>
              <w:rPr>
                <w:rFonts w:hint="eastAsia"/>
                <w:kern w:val="0"/>
                <w:szCs w:val="21"/>
              </w:rPr>
              <w:t>る。</w:t>
            </w:r>
          </w:p>
          <w:p w:rsidR="00055FBC" w:rsidRDefault="00055FBC" w:rsidP="008B0CE4">
            <w:pPr>
              <w:ind w:firstLineChars="100" w:firstLine="210"/>
              <w:rPr>
                <w:kern w:val="0"/>
                <w:szCs w:val="21"/>
              </w:rPr>
            </w:pPr>
            <w:r>
              <w:rPr>
                <w:rFonts w:hint="eastAsia"/>
                <w:kern w:val="0"/>
                <w:szCs w:val="21"/>
              </w:rPr>
              <w:t>この学校では</w:t>
            </w:r>
            <w:r w:rsidR="008B0CE4">
              <w:rPr>
                <w:rFonts w:hint="eastAsia"/>
                <w:kern w:val="0"/>
                <w:szCs w:val="21"/>
              </w:rPr>
              <w:t>音楽を行うなど学校を特定し、そこに活動を行う生徒が行くとか、学校の受け皿を検討する必要もあるのではないか。</w:t>
            </w:r>
          </w:p>
          <w:p w:rsidR="00055FBC" w:rsidRPr="00C62969" w:rsidRDefault="00055FBC" w:rsidP="00132F83">
            <w:pPr>
              <w:ind w:firstLineChars="100" w:firstLine="210"/>
              <w:rPr>
                <w:kern w:val="0"/>
                <w:szCs w:val="21"/>
              </w:rPr>
            </w:pPr>
          </w:p>
          <w:p w:rsidR="00055FBC" w:rsidRDefault="00854329" w:rsidP="00132F83">
            <w:pPr>
              <w:ind w:firstLineChars="100" w:firstLine="210"/>
              <w:rPr>
                <w:kern w:val="0"/>
                <w:szCs w:val="21"/>
              </w:rPr>
            </w:pPr>
            <w:r>
              <w:rPr>
                <w:rFonts w:hint="eastAsia"/>
                <w:kern w:val="0"/>
                <w:szCs w:val="21"/>
              </w:rPr>
              <w:lastRenderedPageBreak/>
              <w:t>国のモデル事業としてサッカー</w:t>
            </w:r>
            <w:r w:rsidR="00C62969">
              <w:rPr>
                <w:rFonts w:hint="eastAsia"/>
                <w:kern w:val="0"/>
                <w:szCs w:val="21"/>
              </w:rPr>
              <w:t>部の取り組みがある。</w:t>
            </w:r>
            <w:r>
              <w:rPr>
                <w:rFonts w:hint="eastAsia"/>
                <w:kern w:val="0"/>
                <w:szCs w:val="21"/>
              </w:rPr>
              <w:t>事務局から説明をお願いしたい。</w:t>
            </w:r>
          </w:p>
          <w:p w:rsidR="00055FBC" w:rsidRPr="00C62969" w:rsidRDefault="00055FBC" w:rsidP="00132F83">
            <w:pPr>
              <w:ind w:firstLineChars="100" w:firstLine="210"/>
              <w:rPr>
                <w:kern w:val="0"/>
                <w:szCs w:val="21"/>
              </w:rPr>
            </w:pPr>
          </w:p>
          <w:p w:rsidR="00886E83" w:rsidRDefault="003B01D6" w:rsidP="00886E83">
            <w:pPr>
              <w:ind w:firstLineChars="100" w:firstLine="210"/>
              <w:rPr>
                <w:kern w:val="0"/>
                <w:szCs w:val="21"/>
              </w:rPr>
            </w:pPr>
            <w:r>
              <w:rPr>
                <w:rFonts w:hint="eastAsia"/>
                <w:kern w:val="0"/>
                <w:szCs w:val="21"/>
              </w:rPr>
              <w:t>上部地区で横断的に取り組んでいるサッカークラブです。上部地区の中萩、大生院、船木及び角野中学校の男子合同サッカー部で土日の活動を主に一緒に練習しています。四つの中学校の</w:t>
            </w:r>
            <w:r w:rsidR="00886E83">
              <w:rPr>
                <w:rFonts w:hint="eastAsia"/>
                <w:kern w:val="0"/>
                <w:szCs w:val="21"/>
              </w:rPr>
              <w:t>合同チームであるため、平日はなかなか集まれないので、平日は中萩と大生院だけ集まったり、角野と船木だけ集まったり、単独で練習したり様</w:t>
            </w:r>
            <w:r w:rsidR="00C62969">
              <w:rPr>
                <w:rFonts w:hint="eastAsia"/>
                <w:kern w:val="0"/>
                <w:szCs w:val="21"/>
              </w:rPr>
              <w:t>々な形で活動している。先生に伺ったところ、顧問</w:t>
            </w:r>
            <w:r w:rsidR="00886E83">
              <w:rPr>
                <w:rFonts w:hint="eastAsia"/>
                <w:kern w:val="0"/>
                <w:szCs w:val="21"/>
              </w:rPr>
              <w:t>が、行け</w:t>
            </w:r>
            <w:r w:rsidR="00C62969">
              <w:rPr>
                <w:rFonts w:hint="eastAsia"/>
                <w:kern w:val="0"/>
                <w:szCs w:val="21"/>
              </w:rPr>
              <w:t>ない場合であっても、違う学校の顧問</w:t>
            </w:r>
            <w:r w:rsidR="00886E83">
              <w:rPr>
                <w:rFonts w:hint="eastAsia"/>
                <w:kern w:val="0"/>
                <w:szCs w:val="21"/>
              </w:rPr>
              <w:t>が見てくれるため、安心感がある。また、地域主導者も</w:t>
            </w:r>
            <w:r w:rsidR="00C62969">
              <w:rPr>
                <w:rFonts w:hint="eastAsia"/>
                <w:kern w:val="0"/>
                <w:szCs w:val="21"/>
              </w:rPr>
              <w:t>１</w:t>
            </w:r>
            <w:r w:rsidR="00886E83">
              <w:rPr>
                <w:rFonts w:hint="eastAsia"/>
                <w:kern w:val="0"/>
                <w:szCs w:val="21"/>
              </w:rPr>
              <w:t>人入っている。もう一つよかったところは、市のサッカー協会との繋がりで、高校の専門的な先生に河川敷のグランドで指導していただいている。</w:t>
            </w:r>
            <w:r w:rsidR="00D0212E">
              <w:rPr>
                <w:rFonts w:hint="eastAsia"/>
                <w:kern w:val="0"/>
                <w:szCs w:val="21"/>
              </w:rPr>
              <w:t>市長が言ったようにこのような部活動の拠点方式や合同部活動を地域移行合わせて考えていく必要があると考える。</w:t>
            </w:r>
          </w:p>
          <w:p w:rsidR="00854329" w:rsidRDefault="00854329" w:rsidP="00132F83">
            <w:pPr>
              <w:ind w:firstLineChars="100" w:firstLine="210"/>
              <w:rPr>
                <w:kern w:val="0"/>
                <w:szCs w:val="21"/>
              </w:rPr>
            </w:pPr>
          </w:p>
          <w:p w:rsidR="00854329" w:rsidRDefault="00D0212E" w:rsidP="00132F83">
            <w:pPr>
              <w:ind w:firstLineChars="100" w:firstLine="210"/>
              <w:rPr>
                <w:kern w:val="0"/>
                <w:szCs w:val="21"/>
              </w:rPr>
            </w:pPr>
            <w:r>
              <w:rPr>
                <w:rFonts w:hint="eastAsia"/>
                <w:kern w:val="0"/>
                <w:szCs w:val="21"/>
              </w:rPr>
              <w:t>背景には少子化の問題がある。私の中学時代からみると子どもの人数は</w:t>
            </w:r>
            <w:r w:rsidR="00C771D0">
              <w:rPr>
                <w:rFonts w:hint="eastAsia"/>
                <w:kern w:val="0"/>
                <w:szCs w:val="21"/>
              </w:rPr>
              <w:t>半数になっている。今の中学生がちょうど１，０００人程度、この３・４年</w:t>
            </w:r>
            <w:r w:rsidR="00467FD1">
              <w:rPr>
                <w:rFonts w:hint="eastAsia"/>
                <w:kern w:val="0"/>
                <w:szCs w:val="21"/>
              </w:rPr>
              <w:t>間で</w:t>
            </w:r>
            <w:r w:rsidR="00C771D0">
              <w:rPr>
                <w:rFonts w:hint="eastAsia"/>
                <w:kern w:val="0"/>
                <w:szCs w:val="21"/>
              </w:rPr>
              <w:t>生まれた子どもの数は年間７５０人程度であり、ますま</w:t>
            </w:r>
            <w:r w:rsidR="00DF0CC4">
              <w:rPr>
                <w:rFonts w:hint="eastAsia"/>
                <w:kern w:val="0"/>
                <w:szCs w:val="21"/>
              </w:rPr>
              <w:t>す少子化は進んでいく。今</w:t>
            </w:r>
            <w:r w:rsidR="00C771D0">
              <w:rPr>
                <w:rFonts w:hint="eastAsia"/>
                <w:kern w:val="0"/>
                <w:szCs w:val="21"/>
              </w:rPr>
              <w:t>後、指導者の問題もあるが、</w:t>
            </w:r>
            <w:r w:rsidR="00467FD1">
              <w:rPr>
                <w:rFonts w:hint="eastAsia"/>
                <w:kern w:val="0"/>
                <w:szCs w:val="21"/>
              </w:rPr>
              <w:t>優遇する子どもの数が</w:t>
            </w:r>
            <w:r w:rsidR="00DF0CC4">
              <w:rPr>
                <w:rFonts w:hint="eastAsia"/>
                <w:kern w:val="0"/>
                <w:szCs w:val="21"/>
              </w:rPr>
              <w:t>少なくなってくるため、部活動を行う上でもう一つ難しくなると考えられる。今、国のモデル事業を実施し、様々な課題の洗い出しを行っている。もう一つ事例の紹介をお願いしたい。</w:t>
            </w:r>
          </w:p>
          <w:p w:rsidR="00DF0CC4" w:rsidRDefault="00DF0CC4" w:rsidP="00132F83">
            <w:pPr>
              <w:ind w:firstLineChars="100" w:firstLine="210"/>
              <w:rPr>
                <w:kern w:val="0"/>
                <w:szCs w:val="21"/>
              </w:rPr>
            </w:pPr>
          </w:p>
          <w:p w:rsidR="00ED2A35" w:rsidRDefault="00DF0CC4" w:rsidP="00132F83">
            <w:pPr>
              <w:ind w:firstLineChars="100" w:firstLine="210"/>
              <w:rPr>
                <w:kern w:val="0"/>
                <w:szCs w:val="21"/>
              </w:rPr>
            </w:pPr>
            <w:r>
              <w:rPr>
                <w:rFonts w:hint="eastAsia"/>
                <w:kern w:val="0"/>
                <w:szCs w:val="21"/>
              </w:rPr>
              <w:t xml:space="preserve">　もう一つは金栄小学校で行っている新居浜クラブユース</w:t>
            </w:r>
            <w:r w:rsidR="00AA23FD">
              <w:rPr>
                <w:rFonts w:hint="eastAsia"/>
                <w:kern w:val="0"/>
                <w:szCs w:val="21"/>
              </w:rPr>
              <w:t>というものです。これは、バレーボールのジュニアクラブで地域で指導してもらうものです。ここで</w:t>
            </w:r>
            <w:r w:rsidR="000356BC">
              <w:rPr>
                <w:rFonts w:hint="eastAsia"/>
                <w:kern w:val="0"/>
                <w:szCs w:val="21"/>
              </w:rPr>
              <w:t>も他のバレーボールの関係との繋がりで、高校と練習試合や</w:t>
            </w:r>
            <w:r w:rsidR="00AA23FD">
              <w:rPr>
                <w:rFonts w:hint="eastAsia"/>
                <w:kern w:val="0"/>
                <w:szCs w:val="21"/>
              </w:rPr>
              <w:t>他市のチームと</w:t>
            </w:r>
            <w:r w:rsidR="000356BC">
              <w:rPr>
                <w:rFonts w:hint="eastAsia"/>
                <w:kern w:val="0"/>
                <w:szCs w:val="21"/>
              </w:rPr>
              <w:t>練習試合をしている。練習は土日のどちらか一日行う形で進められてお</w:t>
            </w:r>
            <w:r w:rsidR="00467FD1">
              <w:rPr>
                <w:rFonts w:hint="eastAsia"/>
                <w:kern w:val="0"/>
                <w:szCs w:val="21"/>
              </w:rPr>
              <w:t>ります。このジュニアクラブは母体がしっかりしており、</w:t>
            </w:r>
            <w:r w:rsidR="000356BC">
              <w:rPr>
                <w:rFonts w:hint="eastAsia"/>
                <w:kern w:val="0"/>
                <w:szCs w:val="21"/>
              </w:rPr>
              <w:t>現在、南中１２名、中萩中５名、</w:t>
            </w:r>
            <w:r w:rsidR="00467FD1">
              <w:rPr>
                <w:rFonts w:hint="eastAsia"/>
                <w:kern w:val="0"/>
                <w:szCs w:val="21"/>
              </w:rPr>
              <w:t>東中１名と幅広く受け入れ</w:t>
            </w:r>
            <w:r w:rsidR="002F2ADE">
              <w:rPr>
                <w:rFonts w:hint="eastAsia"/>
                <w:kern w:val="0"/>
                <w:szCs w:val="21"/>
              </w:rPr>
              <w:t>、受け皿としてはこのような形が理想的と考える。</w:t>
            </w:r>
          </w:p>
          <w:p w:rsidR="00ED2A35" w:rsidRDefault="00ED2A35" w:rsidP="00132F83">
            <w:pPr>
              <w:ind w:firstLineChars="100" w:firstLine="210"/>
              <w:rPr>
                <w:kern w:val="0"/>
                <w:szCs w:val="21"/>
              </w:rPr>
            </w:pPr>
          </w:p>
          <w:p w:rsidR="00DF0CC4" w:rsidRDefault="002F2ADE" w:rsidP="00132F83">
            <w:pPr>
              <w:ind w:firstLineChars="100" w:firstLine="210"/>
              <w:rPr>
                <w:kern w:val="0"/>
                <w:szCs w:val="21"/>
              </w:rPr>
            </w:pPr>
            <w:r>
              <w:rPr>
                <w:rFonts w:hint="eastAsia"/>
                <w:kern w:val="0"/>
                <w:szCs w:val="21"/>
              </w:rPr>
              <w:t>先ほどのサッカーは部活動をベースとし、合同で</w:t>
            </w:r>
            <w:r w:rsidR="00ED2A35">
              <w:rPr>
                <w:rFonts w:hint="eastAsia"/>
                <w:kern w:val="0"/>
                <w:szCs w:val="21"/>
              </w:rPr>
              <w:t>行う形で、バレーボールは受け皿のクラブチームが母体なるケースです。今この二つを国の事業とし</w:t>
            </w:r>
            <w:r w:rsidR="00B751C9">
              <w:rPr>
                <w:rFonts w:hint="eastAsia"/>
                <w:kern w:val="0"/>
                <w:szCs w:val="21"/>
              </w:rPr>
              <w:t>取り組んで課題や成果、洗い出しをしている。</w:t>
            </w:r>
          </w:p>
          <w:p w:rsidR="002F2ADE" w:rsidRDefault="002F2ADE" w:rsidP="00132F83">
            <w:pPr>
              <w:ind w:firstLineChars="100" w:firstLine="210"/>
              <w:rPr>
                <w:kern w:val="0"/>
                <w:szCs w:val="21"/>
              </w:rPr>
            </w:pPr>
          </w:p>
          <w:p w:rsidR="00854329" w:rsidRDefault="00B751C9" w:rsidP="00132F83">
            <w:pPr>
              <w:ind w:firstLineChars="100" w:firstLine="210"/>
              <w:rPr>
                <w:kern w:val="0"/>
                <w:szCs w:val="21"/>
              </w:rPr>
            </w:pPr>
            <w:r>
              <w:rPr>
                <w:rFonts w:hint="eastAsia"/>
                <w:kern w:val="0"/>
                <w:szCs w:val="21"/>
              </w:rPr>
              <w:t>この指導者の経費は国がみてくれているのか。</w:t>
            </w:r>
          </w:p>
          <w:p w:rsidR="00854329" w:rsidRDefault="00854329" w:rsidP="00132F83">
            <w:pPr>
              <w:ind w:firstLineChars="100" w:firstLine="210"/>
              <w:rPr>
                <w:kern w:val="0"/>
                <w:szCs w:val="21"/>
              </w:rPr>
            </w:pPr>
          </w:p>
          <w:p w:rsidR="00DF0CC4" w:rsidRDefault="00467FD1" w:rsidP="00132F83">
            <w:pPr>
              <w:ind w:firstLineChars="100" w:firstLine="210"/>
              <w:rPr>
                <w:kern w:val="0"/>
                <w:szCs w:val="21"/>
              </w:rPr>
            </w:pPr>
            <w:r>
              <w:rPr>
                <w:rFonts w:hint="eastAsia"/>
                <w:kern w:val="0"/>
                <w:szCs w:val="21"/>
              </w:rPr>
              <w:lastRenderedPageBreak/>
              <w:t>国の経費で事業を行っている。</w:t>
            </w:r>
          </w:p>
          <w:p w:rsidR="00DF0CC4" w:rsidRDefault="00DF0CC4" w:rsidP="00132F83">
            <w:pPr>
              <w:ind w:firstLineChars="100" w:firstLine="210"/>
              <w:rPr>
                <w:kern w:val="0"/>
                <w:szCs w:val="21"/>
              </w:rPr>
            </w:pPr>
          </w:p>
          <w:p w:rsidR="00DF0CC4" w:rsidRDefault="00DF0CC4" w:rsidP="00132F83">
            <w:pPr>
              <w:ind w:firstLineChars="100" w:firstLine="210"/>
              <w:rPr>
                <w:kern w:val="0"/>
                <w:szCs w:val="21"/>
              </w:rPr>
            </w:pPr>
          </w:p>
          <w:p w:rsidR="00DF0CC4" w:rsidRPr="00A25651" w:rsidRDefault="00B751C9" w:rsidP="00A25651">
            <w:pPr>
              <w:ind w:firstLineChars="100" w:firstLine="210"/>
              <w:rPr>
                <w:kern w:val="0"/>
                <w:szCs w:val="21"/>
              </w:rPr>
            </w:pPr>
            <w:r>
              <w:rPr>
                <w:rFonts w:hint="eastAsia"/>
                <w:kern w:val="0"/>
                <w:szCs w:val="21"/>
              </w:rPr>
              <w:t>地域移行、地域連携</w:t>
            </w:r>
            <w:r w:rsidR="00A25651">
              <w:rPr>
                <w:rFonts w:hint="eastAsia"/>
                <w:kern w:val="0"/>
                <w:szCs w:val="21"/>
              </w:rPr>
              <w:t>について今後検討していく中で、財源の問題や体制の問題等について、庁内でいろいろ議論を進めていきたいと思います。</w:t>
            </w:r>
          </w:p>
          <w:p w:rsidR="00854329" w:rsidRDefault="00A25651" w:rsidP="00132F83">
            <w:pPr>
              <w:ind w:firstLineChars="100" w:firstLine="210"/>
              <w:rPr>
                <w:kern w:val="0"/>
                <w:szCs w:val="21"/>
              </w:rPr>
            </w:pPr>
            <w:r>
              <w:rPr>
                <w:rFonts w:hint="eastAsia"/>
                <w:kern w:val="0"/>
                <w:szCs w:val="21"/>
              </w:rPr>
              <w:t>それでは、先月、教育委員の皆さんが大阪へ先進地視察に行かれたことについて、それぞれ皆様の感想やご所見を伺いたいと</w:t>
            </w:r>
            <w:r w:rsidR="00354168">
              <w:rPr>
                <w:rFonts w:hint="eastAsia"/>
                <w:kern w:val="0"/>
                <w:szCs w:val="21"/>
              </w:rPr>
              <w:t>思います。</w:t>
            </w:r>
          </w:p>
          <w:p w:rsidR="00055FBC" w:rsidRPr="00354168" w:rsidRDefault="00055FBC" w:rsidP="00132F83">
            <w:pPr>
              <w:ind w:firstLineChars="100" w:firstLine="210"/>
              <w:rPr>
                <w:kern w:val="0"/>
                <w:szCs w:val="21"/>
              </w:rPr>
            </w:pPr>
          </w:p>
          <w:p w:rsidR="00E725E7" w:rsidRDefault="00354168" w:rsidP="00467FD1">
            <w:pPr>
              <w:ind w:firstLineChars="100" w:firstLine="210"/>
              <w:jc w:val="left"/>
            </w:pPr>
            <w:r>
              <w:rPr>
                <w:rFonts w:hint="eastAsia"/>
                <w:kern w:val="0"/>
                <w:szCs w:val="21"/>
              </w:rPr>
              <w:t>どの地</w:t>
            </w:r>
            <w:r w:rsidR="00467FD1">
              <w:rPr>
                <w:rFonts w:hint="eastAsia"/>
                <w:kern w:val="0"/>
                <w:szCs w:val="21"/>
              </w:rPr>
              <w:t>域もそれぞれ取り組みが素晴らしく全部取り入れたいと思った。</w:t>
            </w:r>
            <w:r>
              <w:rPr>
                <w:rFonts w:hint="eastAsia"/>
                <w:kern w:val="0"/>
                <w:szCs w:val="21"/>
              </w:rPr>
              <w:t>堺市で見せていただいた眠育教育に非常に興味を持ちました。高校生の子どもがいるが、本当に寝ない。理由はいろいろあるが、</w:t>
            </w:r>
            <w:r>
              <w:rPr>
                <w:rFonts w:ascii="ＭＳ 明朝"/>
              </w:rPr>
              <w:t>どこの家庭でも子</w:t>
            </w:r>
            <w:r>
              <w:rPr>
                <w:rFonts w:ascii="ＭＳ 明朝" w:hint="eastAsia"/>
              </w:rPr>
              <w:t>ども</w:t>
            </w:r>
            <w:r>
              <w:rPr>
                <w:rFonts w:ascii="ＭＳ 明朝"/>
              </w:rPr>
              <w:t>が寝ないということには非常に苦戦してる</w:t>
            </w:r>
            <w:r w:rsidR="00467FD1">
              <w:rPr>
                <w:rFonts w:ascii="ＭＳ 明朝" w:hint="eastAsia"/>
              </w:rPr>
              <w:t>。堺市の先生に取り組みを聞いたところ、費用もそんなに掛からず</w:t>
            </w:r>
            <w:r w:rsidR="00E30DD3">
              <w:rPr>
                <w:rFonts w:ascii="ＭＳ 明朝" w:hint="eastAsia"/>
              </w:rPr>
              <w:t>できるという回答でした。子どもたちが自分で</w:t>
            </w:r>
            <w:r w:rsidR="00E30DD3">
              <w:rPr>
                <w:rFonts w:ascii="ＭＳ 明朝"/>
              </w:rPr>
              <w:t>どれだけ寝たかとかを記入</w:t>
            </w:r>
            <w:r w:rsidR="00E30DD3">
              <w:rPr>
                <w:rFonts w:ascii="ＭＳ 明朝" w:hint="eastAsia"/>
              </w:rPr>
              <w:t>しそれを</w:t>
            </w:r>
            <w:r w:rsidR="00E30DD3">
              <w:rPr>
                <w:rFonts w:ascii="ＭＳ 明朝"/>
              </w:rPr>
              <w:t>使って、ちょっと寝てない</w:t>
            </w:r>
            <w:r w:rsidR="00E30DD3">
              <w:rPr>
                <w:rFonts w:ascii="ＭＳ 明朝" w:hint="eastAsia"/>
              </w:rPr>
              <w:t>とか</w:t>
            </w:r>
            <w:r w:rsidR="00467FD1">
              <w:rPr>
                <w:rFonts w:ascii="ＭＳ 明朝"/>
              </w:rPr>
              <w:t>そういう子たちには</w:t>
            </w:r>
            <w:r w:rsidR="00467FD1">
              <w:rPr>
                <w:rFonts w:ascii="ＭＳ 明朝" w:hint="eastAsia"/>
              </w:rPr>
              <w:t>声掛け</w:t>
            </w:r>
            <w:r w:rsidR="00E30DD3">
              <w:rPr>
                <w:rFonts w:ascii="ＭＳ 明朝"/>
              </w:rPr>
              <w:t>するという</w:t>
            </w:r>
            <w:r w:rsidR="00E30DD3">
              <w:rPr>
                <w:rFonts w:ascii="ＭＳ 明朝" w:hint="eastAsia"/>
              </w:rPr>
              <w:t>ような対応であるため、</w:t>
            </w:r>
            <w:r w:rsidR="00E725E7">
              <w:rPr>
                <w:rFonts w:ascii="ＭＳ 明朝" w:hint="eastAsia"/>
              </w:rPr>
              <w:t>先生の負担も少ないとのことでした。</w:t>
            </w:r>
            <w:r w:rsidR="00E725E7">
              <w:rPr>
                <w:rFonts w:ascii="ＭＳ 明朝"/>
              </w:rPr>
              <w:t>もう一つは、不登校</w:t>
            </w:r>
            <w:r w:rsidR="00E725E7">
              <w:rPr>
                <w:rFonts w:ascii="ＭＳ 明朝" w:hint="eastAsia"/>
              </w:rPr>
              <w:t>についても、</w:t>
            </w:r>
            <w:r w:rsidR="00E725E7">
              <w:rPr>
                <w:rFonts w:ascii="ＭＳ 明朝"/>
              </w:rPr>
              <w:t>この</w:t>
            </w:r>
            <w:r w:rsidR="00E725E7">
              <w:rPr>
                <w:rFonts w:ascii="ＭＳ 明朝" w:hint="eastAsia"/>
              </w:rPr>
              <w:t>眠育</w:t>
            </w:r>
            <w:r w:rsidR="00E725E7">
              <w:rPr>
                <w:rFonts w:ascii="ＭＳ 明朝"/>
              </w:rPr>
              <w:t>の取り組みをしていく中で、どうして学校</w:t>
            </w:r>
            <w:r w:rsidR="00E725E7">
              <w:rPr>
                <w:rFonts w:ascii="ＭＳ 明朝" w:hint="eastAsia"/>
              </w:rPr>
              <w:t>に</w:t>
            </w:r>
            <w:r w:rsidR="00467FD1">
              <w:rPr>
                <w:rFonts w:ascii="ＭＳ 明朝"/>
              </w:rPr>
              <w:t>来れないの</w:t>
            </w:r>
            <w:r w:rsidR="00E725E7">
              <w:rPr>
                <w:rFonts w:ascii="ＭＳ 明朝"/>
              </w:rPr>
              <w:t>かそういう</w:t>
            </w:r>
            <w:r w:rsidR="0031760D">
              <w:rPr>
                <w:rFonts w:ascii="ＭＳ 明朝" w:hint="eastAsia"/>
              </w:rPr>
              <w:t>直接的な</w:t>
            </w:r>
            <w:r w:rsidR="00E725E7">
              <w:rPr>
                <w:rFonts w:ascii="ＭＳ 明朝"/>
              </w:rPr>
              <w:t>質問ではなく</w:t>
            </w:r>
            <w:r w:rsidR="00E725E7">
              <w:rPr>
                <w:rFonts w:ascii="ＭＳ 明朝" w:hint="eastAsia"/>
              </w:rPr>
              <w:t>、</w:t>
            </w:r>
            <w:r w:rsidR="00E725E7">
              <w:rPr>
                <w:rFonts w:ascii="ＭＳ 明朝"/>
              </w:rPr>
              <w:t>最近</w:t>
            </w:r>
            <w:r w:rsidR="00E725E7">
              <w:rPr>
                <w:rFonts w:ascii="ＭＳ 明朝" w:hint="eastAsia"/>
              </w:rPr>
              <w:t>寝れてないが</w:t>
            </w:r>
            <w:r w:rsidR="00467FD1">
              <w:rPr>
                <w:rFonts w:ascii="ＭＳ 明朝"/>
              </w:rPr>
              <w:t>どうしたの</w:t>
            </w:r>
            <w:r w:rsidR="0031760D">
              <w:rPr>
                <w:rFonts w:ascii="ＭＳ 明朝" w:hint="eastAsia"/>
              </w:rPr>
              <w:t>かと</w:t>
            </w:r>
            <w:r w:rsidR="00467FD1">
              <w:rPr>
                <w:rFonts w:ascii="ＭＳ 明朝"/>
              </w:rPr>
              <w:t>いうような、</w:t>
            </w:r>
            <w:r w:rsidR="00467FD1">
              <w:rPr>
                <w:rFonts w:ascii="ＭＳ 明朝" w:hint="eastAsia"/>
              </w:rPr>
              <w:t>声掛け</w:t>
            </w:r>
            <w:r w:rsidR="00E725E7">
              <w:rPr>
                <w:rFonts w:ascii="ＭＳ 明朝"/>
              </w:rPr>
              <w:t>からいろいろ子</w:t>
            </w:r>
            <w:r w:rsidR="00E725E7">
              <w:rPr>
                <w:rFonts w:ascii="ＭＳ 明朝" w:hint="eastAsia"/>
              </w:rPr>
              <w:t>ども</w:t>
            </w:r>
            <w:r w:rsidR="0031760D">
              <w:rPr>
                <w:rFonts w:ascii="ＭＳ 明朝"/>
              </w:rPr>
              <w:t>たちの問題が、先生</w:t>
            </w:r>
            <w:r w:rsidR="00E725E7">
              <w:rPr>
                <w:rFonts w:ascii="ＭＳ 明朝"/>
              </w:rPr>
              <w:t>に伝わ</w:t>
            </w:r>
            <w:r w:rsidR="00E725E7">
              <w:rPr>
                <w:rFonts w:ascii="ＭＳ 明朝" w:hint="eastAsia"/>
              </w:rPr>
              <w:t>る。</w:t>
            </w:r>
            <w:r w:rsidR="00E725E7">
              <w:rPr>
                <w:rFonts w:ascii="ＭＳ 明朝"/>
              </w:rPr>
              <w:t>そこ</w:t>
            </w:r>
            <w:r w:rsidR="00E725E7">
              <w:rPr>
                <w:rFonts w:ascii="ＭＳ 明朝" w:hint="eastAsia"/>
              </w:rPr>
              <w:t>をきっかけに様々</w:t>
            </w:r>
            <w:r w:rsidR="00E725E7">
              <w:rPr>
                <w:rFonts w:ascii="ＭＳ 明朝"/>
              </w:rPr>
              <w:t>な方向からアプローチできるように専門家につなげていく</w:t>
            </w:r>
            <w:r w:rsidR="00E725E7">
              <w:rPr>
                <w:rFonts w:ascii="ＭＳ 明朝" w:hint="eastAsia"/>
              </w:rPr>
              <w:t>。</w:t>
            </w:r>
            <w:r w:rsidR="0031760D">
              <w:rPr>
                <w:rFonts w:ascii="ＭＳ 明朝"/>
              </w:rPr>
              <w:t>基本的な寝る</w:t>
            </w:r>
            <w:r w:rsidR="0031760D">
              <w:rPr>
                <w:rFonts w:ascii="ＭＳ 明朝" w:hint="eastAsia"/>
              </w:rPr>
              <w:t>という</w:t>
            </w:r>
            <w:r w:rsidR="0031760D">
              <w:rPr>
                <w:rFonts w:ascii="ＭＳ 明朝"/>
              </w:rPr>
              <w:t>ことにフォーカスするだけで、いろいろ子</w:t>
            </w:r>
            <w:r w:rsidR="0031760D">
              <w:rPr>
                <w:rFonts w:ascii="ＭＳ 明朝" w:hint="eastAsia"/>
              </w:rPr>
              <w:t>ども</w:t>
            </w:r>
            <w:r w:rsidR="00E725E7">
              <w:rPr>
                <w:rFonts w:ascii="ＭＳ 明朝"/>
              </w:rPr>
              <w:t>たちの健康、不</w:t>
            </w:r>
            <w:r w:rsidR="0031760D">
              <w:rPr>
                <w:rFonts w:ascii="ＭＳ 明朝"/>
              </w:rPr>
              <w:t>登校そういったものに、アプローチできるというのを聞き、</w:t>
            </w:r>
            <w:r w:rsidR="00E725E7">
              <w:rPr>
                <w:rFonts w:ascii="ＭＳ 明朝"/>
              </w:rPr>
              <w:t>ぜひ進めていただきたい。</w:t>
            </w:r>
            <w:r w:rsidR="0031760D">
              <w:rPr>
                <w:rFonts w:ascii="ＭＳ 明朝" w:hint="eastAsia"/>
              </w:rPr>
              <w:t>一石二鳥三鳥になることも</w:t>
            </w:r>
            <w:r w:rsidR="00E725E7">
              <w:rPr>
                <w:rFonts w:ascii="ＭＳ 明朝" w:hint="eastAsia"/>
              </w:rPr>
              <w:t>考え</w:t>
            </w:r>
            <w:r w:rsidR="0031760D">
              <w:rPr>
                <w:rFonts w:ascii="ＭＳ 明朝" w:hint="eastAsia"/>
              </w:rPr>
              <w:t>ら</w:t>
            </w:r>
            <w:r w:rsidR="00E725E7">
              <w:rPr>
                <w:rFonts w:ascii="ＭＳ 明朝" w:hint="eastAsia"/>
              </w:rPr>
              <w:t>れるので、ぜひ前向きに考えていただきたい。</w:t>
            </w:r>
          </w:p>
          <w:p w:rsidR="00A25651" w:rsidRPr="00E725E7" w:rsidRDefault="00A25651" w:rsidP="00132F83">
            <w:pPr>
              <w:ind w:firstLineChars="100" w:firstLine="210"/>
              <w:rPr>
                <w:kern w:val="0"/>
                <w:szCs w:val="21"/>
              </w:rPr>
            </w:pPr>
          </w:p>
          <w:p w:rsidR="00A25651" w:rsidRPr="00E30DD3" w:rsidRDefault="00303866" w:rsidP="00132F83">
            <w:pPr>
              <w:ind w:firstLineChars="100" w:firstLine="210"/>
              <w:rPr>
                <w:kern w:val="0"/>
                <w:szCs w:val="21"/>
              </w:rPr>
            </w:pPr>
            <w:r>
              <w:rPr>
                <w:rFonts w:hint="eastAsia"/>
                <w:kern w:val="0"/>
                <w:szCs w:val="21"/>
              </w:rPr>
              <w:t>早寝早起き朝ご飯にぐっすり寝ようで進めたいと考えている。</w:t>
            </w:r>
          </w:p>
          <w:p w:rsidR="00A25651" w:rsidRPr="00E30DD3" w:rsidRDefault="00A25651" w:rsidP="00132F83">
            <w:pPr>
              <w:ind w:firstLineChars="100" w:firstLine="210"/>
              <w:rPr>
                <w:kern w:val="0"/>
                <w:szCs w:val="21"/>
              </w:rPr>
            </w:pPr>
          </w:p>
          <w:p w:rsidR="007120BC" w:rsidRPr="0031760D" w:rsidRDefault="00303866" w:rsidP="0031760D">
            <w:pPr>
              <w:ind w:firstLineChars="100" w:firstLine="210"/>
              <w:jc w:val="left"/>
            </w:pPr>
            <w:r>
              <w:rPr>
                <w:rFonts w:ascii="ＭＳ 明朝" w:hint="eastAsia"/>
              </w:rPr>
              <w:t>寝屋川市</w:t>
            </w:r>
            <w:r>
              <w:rPr>
                <w:rFonts w:ascii="ＭＳ 明朝"/>
              </w:rPr>
              <w:t>のいじめの解決に向けたアプローチっていうことで、未来館モデルっていう</w:t>
            </w:r>
            <w:r>
              <w:rPr>
                <w:rFonts w:ascii="ＭＳ 明朝" w:hint="eastAsia"/>
              </w:rPr>
              <w:t>ものがあった。</w:t>
            </w:r>
            <w:r>
              <w:rPr>
                <w:rFonts w:ascii="ＭＳ 明朝"/>
              </w:rPr>
              <w:t>これは教育委員会の内部だけでは、解決</w:t>
            </w:r>
            <w:r>
              <w:rPr>
                <w:rFonts w:ascii="ＭＳ 明朝" w:hint="eastAsia"/>
              </w:rPr>
              <w:t>が</w:t>
            </w:r>
            <w:r>
              <w:rPr>
                <w:rFonts w:ascii="ＭＳ 明朝"/>
              </w:rPr>
              <w:t>長引いているようないじめ</w:t>
            </w:r>
            <w:r>
              <w:rPr>
                <w:rFonts w:ascii="ＭＳ 明朝" w:hint="eastAsia"/>
              </w:rPr>
              <w:t>対応</w:t>
            </w:r>
            <w:r>
              <w:rPr>
                <w:rFonts w:ascii="ＭＳ 明朝"/>
              </w:rPr>
              <w:t>になって</w:t>
            </w:r>
            <w:r>
              <w:rPr>
                <w:rFonts w:ascii="ＭＳ 明朝" w:hint="eastAsia"/>
              </w:rPr>
              <w:t>いる</w:t>
            </w:r>
            <w:r w:rsidR="0031760D">
              <w:rPr>
                <w:rFonts w:ascii="ＭＳ 明朝"/>
              </w:rPr>
              <w:t>。新居浜市も</w:t>
            </w:r>
            <w:r>
              <w:rPr>
                <w:rFonts w:ascii="ＭＳ 明朝"/>
              </w:rPr>
              <w:t>いじめの解決が継続している案件が何件かあり、伺ってみると、やはり生徒同士は解決している</w:t>
            </w:r>
            <w:r>
              <w:rPr>
                <w:rFonts w:ascii="ＭＳ 明朝" w:hint="eastAsia"/>
              </w:rPr>
              <w:t>が、</w:t>
            </w:r>
            <w:r>
              <w:rPr>
                <w:rFonts w:ascii="ＭＳ 明朝"/>
              </w:rPr>
              <w:t>保護者が絡むと人間関係が</w:t>
            </w:r>
            <w:r>
              <w:rPr>
                <w:rFonts w:ascii="ＭＳ 明朝" w:hint="eastAsia"/>
              </w:rPr>
              <w:t>問題で</w:t>
            </w:r>
            <w:r>
              <w:rPr>
                <w:rFonts w:ascii="ＭＳ 明朝"/>
              </w:rPr>
              <w:t>長引いている</w:t>
            </w:r>
            <w:r>
              <w:rPr>
                <w:rFonts w:ascii="ＭＳ 明朝" w:hint="eastAsia"/>
              </w:rPr>
              <w:t>ような</w:t>
            </w:r>
            <w:r>
              <w:rPr>
                <w:rFonts w:ascii="ＭＳ 明朝"/>
              </w:rPr>
              <w:t>案件がありました。</w:t>
            </w:r>
            <w:r>
              <w:rPr>
                <w:rFonts w:hint="eastAsia"/>
              </w:rPr>
              <w:t>寝屋川市</w:t>
            </w:r>
            <w:r w:rsidR="0031760D">
              <w:rPr>
                <w:rFonts w:ascii="ＭＳ 明朝"/>
              </w:rPr>
              <w:t>の場合は行政的アプローチという</w:t>
            </w:r>
            <w:r>
              <w:rPr>
                <w:rFonts w:ascii="ＭＳ 明朝"/>
              </w:rPr>
              <w:t>ことで、第三者の方に介在してもらうということ</w:t>
            </w:r>
            <w:r>
              <w:rPr>
                <w:rFonts w:ascii="ＭＳ 明朝" w:hint="eastAsia"/>
              </w:rPr>
              <w:t>を</w:t>
            </w:r>
            <w:r>
              <w:rPr>
                <w:rFonts w:ascii="ＭＳ 明朝"/>
              </w:rPr>
              <w:t>されて</w:t>
            </w:r>
            <w:r w:rsidR="00DA1D74">
              <w:rPr>
                <w:rFonts w:ascii="ＭＳ 明朝" w:hint="eastAsia"/>
              </w:rPr>
              <w:t>い</w:t>
            </w:r>
            <w:r w:rsidR="0031760D">
              <w:rPr>
                <w:rFonts w:ascii="ＭＳ 明朝" w:hint="eastAsia"/>
              </w:rPr>
              <w:t>る</w:t>
            </w:r>
            <w:r>
              <w:rPr>
                <w:rFonts w:ascii="ＭＳ 明朝"/>
              </w:rPr>
              <w:t>。監察課っていうのを設けて、いじめ対応をされているということでした。このメリットは、教育的アプローチ</w:t>
            </w:r>
            <w:r>
              <w:rPr>
                <w:rFonts w:ascii="ＭＳ 明朝" w:hint="eastAsia"/>
              </w:rPr>
              <w:t>、</w:t>
            </w:r>
            <w:r>
              <w:rPr>
                <w:rFonts w:ascii="ＭＳ 明朝"/>
              </w:rPr>
              <w:t>委員会や学校関係で解決を目指していると、それぞれに具体的な対</w:t>
            </w:r>
            <w:r>
              <w:rPr>
                <w:rFonts w:ascii="ＭＳ 明朝"/>
              </w:rPr>
              <w:lastRenderedPageBreak/>
              <w:t>応はできると思う</w:t>
            </w:r>
            <w:r>
              <w:rPr>
                <w:rFonts w:ascii="ＭＳ 明朝" w:hint="eastAsia"/>
              </w:rPr>
              <w:t>が</w:t>
            </w:r>
            <w:r w:rsidR="00DA1D74">
              <w:rPr>
                <w:rFonts w:ascii="ＭＳ 明朝"/>
              </w:rPr>
              <w:t>、</w:t>
            </w:r>
            <w:r>
              <w:rPr>
                <w:rFonts w:ascii="ＭＳ 明朝"/>
              </w:rPr>
              <w:t>それが、デメリットのところにあるよう</w:t>
            </w:r>
            <w:r w:rsidR="0057054D">
              <w:rPr>
                <w:rFonts w:ascii="ＭＳ 明朝"/>
              </w:rPr>
              <w:t>に人間関係を再構築していく上</w:t>
            </w:r>
            <w:r w:rsidR="0057054D">
              <w:rPr>
                <w:rFonts w:ascii="ＭＳ 明朝" w:hint="eastAsia"/>
              </w:rPr>
              <w:t>には</w:t>
            </w:r>
            <w:r w:rsidR="0057054D">
              <w:rPr>
                <w:rFonts w:ascii="ＭＳ 明朝"/>
              </w:rPr>
              <w:t>、</w:t>
            </w:r>
            <w:r w:rsidR="0031760D">
              <w:rPr>
                <w:rFonts w:ascii="ＭＳ 明朝"/>
              </w:rPr>
              <w:t>長い時間がかかる</w:t>
            </w:r>
            <w:r w:rsidR="0031760D">
              <w:rPr>
                <w:rFonts w:ascii="ＭＳ 明朝" w:hint="eastAsia"/>
              </w:rPr>
              <w:t>。</w:t>
            </w:r>
            <w:r w:rsidR="0031760D">
              <w:rPr>
                <w:rFonts w:ascii="ＭＳ 明朝"/>
              </w:rPr>
              <w:t>一旦こじれたものを直すには、大変</w:t>
            </w:r>
            <w:r>
              <w:rPr>
                <w:rFonts w:ascii="ＭＳ 明朝"/>
              </w:rPr>
              <w:t>時間</w:t>
            </w:r>
            <w:r w:rsidR="0031760D">
              <w:rPr>
                <w:rFonts w:ascii="ＭＳ 明朝" w:hint="eastAsia"/>
              </w:rPr>
              <w:t>が</w:t>
            </w:r>
            <w:r w:rsidR="0031760D">
              <w:rPr>
                <w:rFonts w:ascii="ＭＳ 明朝"/>
              </w:rPr>
              <w:t>かか</w:t>
            </w:r>
            <w:r w:rsidR="0031760D">
              <w:rPr>
                <w:rFonts w:ascii="ＭＳ 明朝" w:hint="eastAsia"/>
              </w:rPr>
              <w:t>り、</w:t>
            </w:r>
            <w:r>
              <w:rPr>
                <w:rFonts w:ascii="ＭＳ 明朝"/>
              </w:rPr>
              <w:t>それがかなり教育活動の負担になっていると思います。</w:t>
            </w:r>
            <w:r w:rsidR="00DA1D74">
              <w:rPr>
                <w:rFonts w:ascii="ＭＳ 明朝"/>
              </w:rPr>
              <w:t>そういったところを</w:t>
            </w:r>
            <w:r w:rsidR="0031760D">
              <w:rPr>
                <w:rFonts w:ascii="ＭＳ 明朝"/>
              </w:rPr>
              <w:t>、行政的なアプローチで見ていただけると、人間関係の再構築が</w:t>
            </w:r>
            <w:r w:rsidR="00DA1D74">
              <w:rPr>
                <w:rFonts w:ascii="ＭＳ 明朝"/>
              </w:rPr>
              <w:t>早くなるんではないか</w:t>
            </w:r>
            <w:r w:rsidR="00DA1D74">
              <w:rPr>
                <w:rFonts w:ascii="ＭＳ 明朝" w:hint="eastAsia"/>
              </w:rPr>
              <w:t>と思い</w:t>
            </w:r>
            <w:r w:rsidR="00DA1D74">
              <w:rPr>
                <w:rFonts w:ascii="ＭＳ 明朝"/>
              </w:rPr>
              <w:t>、これは、いい取り組みだなと思いました。それともう一つ堺市の方で取り組んで</w:t>
            </w:r>
            <w:r w:rsidR="00DA1D74">
              <w:rPr>
                <w:rFonts w:ascii="ＭＳ 明朝" w:hint="eastAsia"/>
              </w:rPr>
              <w:t>いる授業</w:t>
            </w:r>
            <w:r w:rsidR="00DA1D74">
              <w:rPr>
                <w:rFonts w:ascii="ＭＳ 明朝"/>
              </w:rPr>
              <w:t>を見せてもらいました。</w:t>
            </w:r>
            <w:r w:rsidR="006440F6">
              <w:rPr>
                <w:rFonts w:ascii="ＭＳ 明朝"/>
              </w:rPr>
              <w:t>ICTの環境を使って同時に</w:t>
            </w:r>
            <w:r w:rsidR="006440F6">
              <w:rPr>
                <w:rFonts w:ascii="ＭＳ 明朝" w:hint="eastAsia"/>
              </w:rPr>
              <w:t>授業</w:t>
            </w:r>
            <w:r w:rsidR="006440F6">
              <w:rPr>
                <w:rFonts w:ascii="ＭＳ 明朝"/>
              </w:rPr>
              <w:t>を行って</w:t>
            </w:r>
            <w:r w:rsidR="0031760D">
              <w:rPr>
                <w:rFonts w:ascii="ＭＳ 明朝" w:hint="eastAsia"/>
              </w:rPr>
              <w:t>いました。</w:t>
            </w:r>
            <w:r w:rsidR="006440F6">
              <w:rPr>
                <w:rFonts w:ascii="ＭＳ 明朝"/>
              </w:rPr>
              <w:t>1</w:t>
            </w:r>
            <w:r w:rsidR="0031760D">
              <w:rPr>
                <w:rFonts w:ascii="ＭＳ 明朝"/>
              </w:rPr>
              <w:t>人の先生がコーディネーターにな</w:t>
            </w:r>
            <w:r w:rsidR="0031760D">
              <w:rPr>
                <w:rFonts w:ascii="ＭＳ 明朝" w:hint="eastAsia"/>
              </w:rPr>
              <w:t>り</w:t>
            </w:r>
            <w:r w:rsidR="006440F6">
              <w:rPr>
                <w:rFonts w:ascii="ＭＳ 明朝"/>
              </w:rPr>
              <w:t>、</w:t>
            </w:r>
            <w:r w:rsidR="0031760D">
              <w:rPr>
                <w:rFonts w:ascii="ＭＳ 明朝" w:hint="eastAsia"/>
              </w:rPr>
              <w:t>２</w:t>
            </w:r>
            <w:r w:rsidR="006440F6">
              <w:rPr>
                <w:rFonts w:ascii="ＭＳ 明朝"/>
              </w:rPr>
              <w:t>校のどちらの学校でも</w:t>
            </w:r>
            <w:r w:rsidR="006440F6">
              <w:rPr>
                <w:rFonts w:ascii="ＭＳ 明朝" w:hint="eastAsia"/>
              </w:rPr>
              <w:t>授業</w:t>
            </w:r>
            <w:r w:rsidR="006440F6">
              <w:rPr>
                <w:rFonts w:ascii="ＭＳ 明朝"/>
              </w:rPr>
              <w:t>を</w:t>
            </w:r>
            <w:r w:rsidR="006440F6">
              <w:rPr>
                <w:rFonts w:ascii="ＭＳ 明朝" w:hint="eastAsia"/>
              </w:rPr>
              <w:t>し</w:t>
            </w:r>
            <w:r w:rsidR="006440F6">
              <w:rPr>
                <w:rFonts w:ascii="ＭＳ 明朝"/>
              </w:rPr>
              <w:t>、まとめの</w:t>
            </w:r>
            <w:r w:rsidR="006440F6">
              <w:rPr>
                <w:rFonts w:ascii="ＭＳ 明朝" w:hint="eastAsia"/>
              </w:rPr>
              <w:t>授業</w:t>
            </w:r>
            <w:r w:rsidR="006440F6">
              <w:rPr>
                <w:rFonts w:ascii="ＭＳ 明朝"/>
              </w:rPr>
              <w:t>を、ICTを使って同時に</w:t>
            </w:r>
            <w:r w:rsidR="006440F6">
              <w:rPr>
                <w:rFonts w:ascii="ＭＳ 明朝" w:hint="eastAsia"/>
              </w:rPr>
              <w:t>授業</w:t>
            </w:r>
            <w:r w:rsidR="006440F6">
              <w:rPr>
                <w:rFonts w:ascii="ＭＳ 明朝"/>
              </w:rPr>
              <w:t>を行って</w:t>
            </w:r>
            <w:r w:rsidR="007120BC">
              <w:rPr>
                <w:rFonts w:ascii="ＭＳ 明朝" w:hint="eastAsia"/>
              </w:rPr>
              <w:t>い</w:t>
            </w:r>
            <w:r w:rsidR="006440F6">
              <w:rPr>
                <w:rFonts w:ascii="ＭＳ 明朝"/>
              </w:rPr>
              <w:t>た。</w:t>
            </w:r>
            <w:r w:rsidR="0057054D">
              <w:rPr>
                <w:rFonts w:ascii="ＭＳ 明朝" w:hint="eastAsia"/>
              </w:rPr>
              <w:t>このような</w:t>
            </w:r>
            <w:r w:rsidR="006440F6">
              <w:rPr>
                <w:rFonts w:ascii="ＭＳ 明朝"/>
              </w:rPr>
              <w:t>、</w:t>
            </w:r>
            <w:r w:rsidR="006440F6">
              <w:rPr>
                <w:rFonts w:ascii="ＭＳ 明朝" w:hint="eastAsia"/>
              </w:rPr>
              <w:t>授業</w:t>
            </w:r>
            <w:r w:rsidR="0057054D">
              <w:rPr>
                <w:rFonts w:ascii="ＭＳ 明朝"/>
              </w:rPr>
              <w:t>環境を作る</w:t>
            </w:r>
            <w:r w:rsidR="0057054D">
              <w:rPr>
                <w:rFonts w:ascii="ＭＳ 明朝" w:hint="eastAsia"/>
              </w:rPr>
              <w:t>と</w:t>
            </w:r>
            <w:r w:rsidR="0057054D">
              <w:rPr>
                <w:rFonts w:ascii="ＭＳ 明朝"/>
              </w:rPr>
              <w:t>いうことも、今から小中連携</w:t>
            </w:r>
            <w:r w:rsidR="0057054D">
              <w:rPr>
                <w:rFonts w:ascii="ＭＳ 明朝" w:hint="eastAsia"/>
              </w:rPr>
              <w:t>や</w:t>
            </w:r>
            <w:r w:rsidR="0057054D">
              <w:rPr>
                <w:rFonts w:ascii="ＭＳ 明朝"/>
              </w:rPr>
              <w:t>統廃合していく中で、大変役立つ</w:t>
            </w:r>
            <w:r w:rsidR="0057054D">
              <w:rPr>
                <w:rFonts w:ascii="ＭＳ 明朝" w:hint="eastAsia"/>
              </w:rPr>
              <w:t>の</w:t>
            </w:r>
            <w:r w:rsidR="006440F6">
              <w:rPr>
                <w:rFonts w:ascii="ＭＳ 明朝"/>
              </w:rPr>
              <w:t>では</w:t>
            </w:r>
            <w:r w:rsidR="0057054D">
              <w:rPr>
                <w:rFonts w:ascii="ＭＳ 明朝"/>
              </w:rPr>
              <w:t>ない</w:t>
            </w:r>
            <w:r w:rsidR="0057054D">
              <w:rPr>
                <w:rFonts w:ascii="ＭＳ 明朝" w:hint="eastAsia"/>
              </w:rPr>
              <w:t>か</w:t>
            </w:r>
            <w:r w:rsidR="00307144">
              <w:rPr>
                <w:rFonts w:ascii="ＭＳ 明朝"/>
              </w:rPr>
              <w:t>と思いました。</w:t>
            </w:r>
            <w:r w:rsidR="00307144">
              <w:rPr>
                <w:rFonts w:ascii="ＭＳ 明朝" w:hint="eastAsia"/>
              </w:rPr>
              <w:t>直接</w:t>
            </w:r>
            <w:r w:rsidR="006440F6">
              <w:rPr>
                <w:rFonts w:ascii="ＭＳ 明朝"/>
              </w:rPr>
              <w:t>交流する機</w:t>
            </w:r>
            <w:r w:rsidR="00307144">
              <w:rPr>
                <w:rFonts w:ascii="ＭＳ 明朝"/>
              </w:rPr>
              <w:t>会</w:t>
            </w:r>
            <w:r w:rsidR="00307144">
              <w:rPr>
                <w:rFonts w:ascii="ＭＳ 明朝" w:hint="eastAsia"/>
              </w:rPr>
              <w:t>は、</w:t>
            </w:r>
            <w:r w:rsidR="0031760D">
              <w:rPr>
                <w:rFonts w:ascii="ＭＳ 明朝"/>
              </w:rPr>
              <w:t>たまにはあると思う</w:t>
            </w:r>
            <w:r w:rsidR="0031760D">
              <w:rPr>
                <w:rFonts w:ascii="ＭＳ 明朝" w:hint="eastAsia"/>
              </w:rPr>
              <w:t>が</w:t>
            </w:r>
            <w:r w:rsidR="00307144">
              <w:rPr>
                <w:rFonts w:ascii="ＭＳ 明朝"/>
              </w:rPr>
              <w:t>、</w:t>
            </w:r>
            <w:r w:rsidR="007120BC">
              <w:rPr>
                <w:rFonts w:ascii="ＭＳ 明朝" w:hint="eastAsia"/>
              </w:rPr>
              <w:t>授業</w:t>
            </w:r>
            <w:r w:rsidR="00307144">
              <w:rPr>
                <w:rFonts w:ascii="ＭＳ 明朝"/>
              </w:rPr>
              <w:t>の中で、交流</w:t>
            </w:r>
            <w:r w:rsidR="00307144">
              <w:rPr>
                <w:rFonts w:ascii="ＭＳ 明朝" w:hint="eastAsia"/>
              </w:rPr>
              <w:t>を行うことに対し、</w:t>
            </w:r>
            <w:r w:rsidR="00307144">
              <w:rPr>
                <w:rFonts w:ascii="ＭＳ 明朝"/>
              </w:rPr>
              <w:t>大変新鮮で</w:t>
            </w:r>
            <w:r w:rsidR="00307144">
              <w:rPr>
                <w:rFonts w:ascii="ＭＳ 明朝" w:hint="eastAsia"/>
              </w:rPr>
              <w:t>あった</w:t>
            </w:r>
            <w:r w:rsidR="007120BC">
              <w:rPr>
                <w:rFonts w:ascii="ＭＳ 明朝"/>
              </w:rPr>
              <w:t>。</w:t>
            </w:r>
          </w:p>
          <w:p w:rsidR="006440F6" w:rsidRDefault="006440F6" w:rsidP="006440F6">
            <w:pPr>
              <w:jc w:val="left"/>
            </w:pPr>
          </w:p>
          <w:p w:rsidR="00407A56" w:rsidRDefault="0031760D" w:rsidP="0031760D">
            <w:pPr>
              <w:ind w:firstLineChars="100" w:firstLine="210"/>
              <w:jc w:val="left"/>
            </w:pPr>
            <w:r>
              <w:rPr>
                <w:rFonts w:ascii="ＭＳ 明朝" w:hint="eastAsia"/>
              </w:rPr>
              <w:t>２</w:t>
            </w:r>
            <w:r w:rsidR="00EE6250">
              <w:rPr>
                <w:rFonts w:ascii="ＭＳ 明朝"/>
              </w:rPr>
              <w:t>名の教育委員さんから言われたように、いじめ対応の</w:t>
            </w:r>
            <w:r w:rsidR="00EE6250">
              <w:rPr>
                <w:rFonts w:ascii="ＭＳ 明朝" w:hint="eastAsia"/>
              </w:rPr>
              <w:t>監察</w:t>
            </w:r>
            <w:bookmarkStart w:id="0" w:name="_GoBack"/>
            <w:bookmarkEnd w:id="0"/>
            <w:r w:rsidR="00F47361">
              <w:rPr>
                <w:rFonts w:ascii="ＭＳ 明朝"/>
              </w:rPr>
              <w:t>を持つ</w:t>
            </w:r>
            <w:r w:rsidR="00F47361">
              <w:rPr>
                <w:rFonts w:ascii="ＭＳ 明朝" w:hint="eastAsia"/>
              </w:rPr>
              <w:t>と</w:t>
            </w:r>
            <w:r w:rsidR="00F47361">
              <w:rPr>
                <w:rFonts w:ascii="ＭＳ 明朝"/>
              </w:rPr>
              <w:t>いうこと、</w:t>
            </w:r>
            <w:r w:rsidR="00407A56">
              <w:rPr>
                <w:rFonts w:ascii="ＭＳ 明朝"/>
              </w:rPr>
              <w:t>教育的なフォロー、二つの道筋を持つということは非常に素晴</w:t>
            </w:r>
            <w:r w:rsidR="00EE6250">
              <w:rPr>
                <w:rFonts w:ascii="ＭＳ 明朝"/>
              </w:rPr>
              <w:t>らしいなと思いました。ある程度以上こじれた場合はもうそちらの</w:t>
            </w:r>
            <w:r w:rsidR="00EE6250">
              <w:rPr>
                <w:rFonts w:ascii="ＭＳ 明朝" w:hint="eastAsia"/>
              </w:rPr>
              <w:t>監察</w:t>
            </w:r>
            <w:r w:rsidR="00407A56">
              <w:rPr>
                <w:rFonts w:ascii="ＭＳ 明朝"/>
              </w:rPr>
              <w:t>室の方ですべて見ていただくという</w:t>
            </w:r>
            <w:r w:rsidR="00F47361">
              <w:rPr>
                <w:rFonts w:ascii="ＭＳ 明朝"/>
              </w:rPr>
              <w:t>ことで、教員の方の負担とか、うまく進んでいかない部分を、</w:t>
            </w:r>
            <w:r w:rsidR="00407A56">
              <w:rPr>
                <w:rFonts w:ascii="ＭＳ 明朝"/>
              </w:rPr>
              <w:t>行政の方でやっていただく</w:t>
            </w:r>
            <w:r w:rsidR="00407A56">
              <w:rPr>
                <w:rFonts w:ascii="ＭＳ 明朝" w:hint="eastAsia"/>
              </w:rPr>
              <w:t>ことは</w:t>
            </w:r>
            <w:r w:rsidR="00407A56">
              <w:rPr>
                <w:rFonts w:ascii="ＭＳ 明朝"/>
              </w:rPr>
              <w:t>、素晴らしいことだと思います</w:t>
            </w:r>
            <w:r w:rsidR="00407A56">
              <w:rPr>
                <w:rFonts w:ascii="ＭＳ 明朝" w:hint="eastAsia"/>
              </w:rPr>
              <w:t>。眠育</w:t>
            </w:r>
            <w:r w:rsidR="00407A56">
              <w:rPr>
                <w:rFonts w:ascii="ＭＳ 明朝"/>
              </w:rPr>
              <w:t>につきましても、予算がかからない中で、寝るということに対してそういった病気であるということから、アプローチ</w:t>
            </w:r>
            <w:r w:rsidR="00407A56">
              <w:rPr>
                <w:rFonts w:ascii="ＭＳ 明朝" w:hint="eastAsia"/>
              </w:rPr>
              <w:t>を</w:t>
            </w:r>
            <w:r w:rsidR="00407A56">
              <w:rPr>
                <w:rFonts w:ascii="ＭＳ 明朝"/>
              </w:rPr>
              <w:t>医学的な方向からも、睡眠をしっかり取っていかなきゃならないということを皆さんにお知らせを</w:t>
            </w:r>
            <w:r w:rsidR="00407A56">
              <w:rPr>
                <w:rFonts w:ascii="ＭＳ 明朝" w:hint="eastAsia"/>
              </w:rPr>
              <w:t>する。</w:t>
            </w:r>
            <w:r w:rsidR="00407A56">
              <w:rPr>
                <w:rFonts w:ascii="ＭＳ 明朝"/>
              </w:rPr>
              <w:t>非常に素晴らし</w:t>
            </w:r>
            <w:r w:rsidR="00407A56">
              <w:rPr>
                <w:rFonts w:ascii="ＭＳ 明朝" w:hint="eastAsia"/>
              </w:rPr>
              <w:t>く</w:t>
            </w:r>
            <w:r w:rsidR="00407A56">
              <w:rPr>
                <w:rFonts w:ascii="ＭＳ 明朝"/>
              </w:rPr>
              <w:t>お金もかからないので、ぜひ、</w:t>
            </w:r>
            <w:r w:rsidR="00407A56">
              <w:rPr>
                <w:rFonts w:ascii="ＭＳ 明朝" w:hint="eastAsia"/>
              </w:rPr>
              <w:t>お願いしたい。</w:t>
            </w:r>
            <w:r w:rsidR="00407A56">
              <w:rPr>
                <w:rFonts w:ascii="ＭＳ 明朝"/>
              </w:rPr>
              <w:t>義務教育学校につきましては、ちょっといろいろ厳しいなというふうに思いました。1学年から9学年ということで、確かに小学校一年生を中学校3年生がお手を引いて</w:t>
            </w:r>
            <w:r w:rsidR="00407A56">
              <w:rPr>
                <w:rFonts w:ascii="ＭＳ 明朝" w:hint="eastAsia"/>
              </w:rPr>
              <w:t>ことは微笑ましく、</w:t>
            </w:r>
            <w:r w:rsidR="00407A56">
              <w:rPr>
                <w:rFonts w:ascii="ＭＳ 明朝"/>
              </w:rPr>
              <w:t>校内でいろいろ交流があるということで素晴らしいなと思いましたが、一般</w:t>
            </w:r>
            <w:r w:rsidR="00F47361">
              <w:rPr>
                <w:rFonts w:ascii="ＭＳ 明朝"/>
              </w:rPr>
              <w:t>的に考えると、入学とか卒業とか修学旅行とか、いろんな問題があり、</w:t>
            </w:r>
            <w:r w:rsidR="00407A56">
              <w:rPr>
                <w:rFonts w:ascii="ＭＳ 明朝"/>
              </w:rPr>
              <w:t>本当に先駆け</w:t>
            </w:r>
            <w:r w:rsidR="00407A56">
              <w:rPr>
                <w:rFonts w:ascii="ＭＳ 明朝" w:hint="eastAsia"/>
              </w:rPr>
              <w:t>的な取り組み</w:t>
            </w:r>
            <w:r w:rsidR="00407A56">
              <w:rPr>
                <w:rFonts w:ascii="ＭＳ 明朝"/>
              </w:rPr>
              <w:t>ではあった</w:t>
            </w:r>
            <w:r w:rsidR="00F47361">
              <w:rPr>
                <w:rFonts w:ascii="ＭＳ 明朝" w:hint="eastAsia"/>
              </w:rPr>
              <w:t>が</w:t>
            </w:r>
            <w:r w:rsidR="00F47361">
              <w:rPr>
                <w:rFonts w:ascii="ＭＳ 明朝"/>
              </w:rPr>
              <w:t>非常に問題</w:t>
            </w:r>
            <w:r w:rsidR="00F47361">
              <w:rPr>
                <w:rFonts w:ascii="ＭＳ 明朝" w:hint="eastAsia"/>
              </w:rPr>
              <w:t>も</w:t>
            </w:r>
            <w:r w:rsidR="00407A56">
              <w:rPr>
                <w:rFonts w:ascii="ＭＳ 明朝"/>
              </w:rPr>
              <w:t>ある</w:t>
            </w:r>
            <w:r w:rsidR="00407A56">
              <w:rPr>
                <w:rFonts w:ascii="ＭＳ 明朝" w:hint="eastAsia"/>
              </w:rPr>
              <w:t>ように感じました。</w:t>
            </w:r>
            <w:r w:rsidR="00407A56">
              <w:rPr>
                <w:rFonts w:ascii="ＭＳ 明朝"/>
              </w:rPr>
              <w:t>ただし、これから少子化を迎える形になりますのでこういう小中一貫という1</w:t>
            </w:r>
            <w:r w:rsidR="00F47361">
              <w:rPr>
                <w:rFonts w:ascii="ＭＳ 明朝"/>
              </w:rPr>
              <w:t>校で義務教育学校と</w:t>
            </w:r>
            <w:r w:rsidR="00407A56">
              <w:rPr>
                <w:rFonts w:ascii="ＭＳ 明朝"/>
              </w:rPr>
              <w:t>いうアプローチも、今後考えていく必要があるのかなと思いましたので、非常に参考になりました。ありがとうございました。</w:t>
            </w:r>
          </w:p>
          <w:p w:rsidR="00DA1D74" w:rsidRPr="00407A56" w:rsidRDefault="00DA1D74" w:rsidP="00DA1D74">
            <w:pPr>
              <w:jc w:val="left"/>
            </w:pPr>
          </w:p>
          <w:p w:rsidR="00407A56" w:rsidRDefault="00407A56" w:rsidP="00D7165C">
            <w:pPr>
              <w:ind w:firstLineChars="100" w:firstLine="210"/>
              <w:jc w:val="left"/>
            </w:pPr>
            <w:r>
              <w:rPr>
                <w:rFonts w:ascii="ＭＳ 明朝"/>
              </w:rPr>
              <w:t>皆さんお</w:t>
            </w:r>
            <w:r w:rsidR="006E60FF">
              <w:rPr>
                <w:rFonts w:ascii="ＭＳ 明朝"/>
              </w:rPr>
              <w:t>っしゃられたようなことになりますけど、いじめ対応の寝屋川市、</w:t>
            </w:r>
            <w:r>
              <w:rPr>
                <w:rFonts w:ascii="ＭＳ 明朝"/>
              </w:rPr>
              <w:t>新居浜市の場合でも、</w:t>
            </w:r>
            <w:r w:rsidR="006E60FF">
              <w:rPr>
                <w:rFonts w:ascii="ＭＳ 明朝"/>
              </w:rPr>
              <w:t>問題</w:t>
            </w:r>
            <w:r w:rsidR="006E60FF">
              <w:rPr>
                <w:rFonts w:ascii="ＭＳ 明朝" w:hint="eastAsia"/>
              </w:rPr>
              <w:t>を</w:t>
            </w:r>
            <w:r w:rsidR="006E60FF">
              <w:rPr>
                <w:rFonts w:ascii="ＭＳ 明朝"/>
              </w:rPr>
              <w:t>見ると</w:t>
            </w:r>
            <w:r>
              <w:rPr>
                <w:rFonts w:ascii="ＭＳ 明朝"/>
              </w:rPr>
              <w:t>説得</w:t>
            </w:r>
            <w:r w:rsidR="00F47361">
              <w:rPr>
                <w:rFonts w:ascii="ＭＳ 明朝" w:hint="eastAsia"/>
              </w:rPr>
              <w:t>や</w:t>
            </w:r>
            <w:r w:rsidR="00F47361">
              <w:rPr>
                <w:rFonts w:ascii="ＭＳ 明朝"/>
              </w:rPr>
              <w:t>、理解して</w:t>
            </w:r>
            <w:r w:rsidR="00F47361">
              <w:rPr>
                <w:rFonts w:ascii="ＭＳ 明朝" w:hint="eastAsia"/>
              </w:rPr>
              <w:t>いただく</w:t>
            </w:r>
            <w:r w:rsidR="006E60FF">
              <w:rPr>
                <w:rFonts w:ascii="ＭＳ 明朝" w:hint="eastAsia"/>
              </w:rPr>
              <w:t>ことは</w:t>
            </w:r>
            <w:r w:rsidR="006E60FF">
              <w:rPr>
                <w:rFonts w:ascii="ＭＳ 明朝"/>
              </w:rPr>
              <w:t>難しいとこ</w:t>
            </w:r>
            <w:r w:rsidR="006E60FF">
              <w:rPr>
                <w:rFonts w:ascii="ＭＳ 明朝" w:hint="eastAsia"/>
              </w:rPr>
              <w:t>ろもあると思う</w:t>
            </w:r>
            <w:r w:rsidR="00F47361">
              <w:rPr>
                <w:rFonts w:ascii="ＭＳ 明朝"/>
              </w:rPr>
              <w:t>。こ</w:t>
            </w:r>
            <w:r w:rsidR="00F47361">
              <w:rPr>
                <w:rFonts w:ascii="ＭＳ 明朝" w:hint="eastAsia"/>
              </w:rPr>
              <w:t>の問題を</w:t>
            </w:r>
            <w:r w:rsidR="006E60FF">
              <w:rPr>
                <w:rFonts w:ascii="ＭＳ 明朝"/>
              </w:rPr>
              <w:t>行政的アプローチ</w:t>
            </w:r>
            <w:r w:rsidR="00F47361">
              <w:rPr>
                <w:rFonts w:ascii="ＭＳ 明朝" w:hint="eastAsia"/>
              </w:rPr>
              <w:t>で</w:t>
            </w:r>
            <w:r w:rsidR="006E60FF">
              <w:rPr>
                <w:rFonts w:ascii="ＭＳ 明朝" w:hint="eastAsia"/>
              </w:rPr>
              <w:t>と</w:t>
            </w:r>
            <w:r>
              <w:rPr>
                <w:rFonts w:ascii="ＭＳ 明朝"/>
              </w:rPr>
              <w:t>いう点では、先生方のストレスが随分なくなっていく形じゃないかとは思いまし</w:t>
            </w:r>
            <w:r>
              <w:rPr>
                <w:rFonts w:ascii="ＭＳ 明朝"/>
              </w:rPr>
              <w:lastRenderedPageBreak/>
              <w:t>た</w:t>
            </w:r>
            <w:r w:rsidR="006E60FF">
              <w:rPr>
                <w:rFonts w:ascii="ＭＳ 明朝" w:hint="eastAsia"/>
              </w:rPr>
              <w:t>。</w:t>
            </w:r>
            <w:r w:rsidR="00F47361">
              <w:rPr>
                <w:rFonts w:ascii="ＭＳ 明朝"/>
              </w:rPr>
              <w:t>参考になりました。</w:t>
            </w:r>
            <w:r w:rsidR="00D7165C">
              <w:rPr>
                <w:rFonts w:ascii="ＭＳ 明朝" w:hint="eastAsia"/>
              </w:rPr>
              <w:t>次に、</w:t>
            </w:r>
            <w:r w:rsidR="00F47361">
              <w:rPr>
                <w:rFonts w:ascii="ＭＳ 明朝"/>
              </w:rPr>
              <w:t>不登校</w:t>
            </w:r>
            <w:r w:rsidR="00F47361">
              <w:rPr>
                <w:rFonts w:ascii="ＭＳ 明朝" w:hint="eastAsia"/>
              </w:rPr>
              <w:t>児童が</w:t>
            </w:r>
            <w:r w:rsidR="00F47361">
              <w:rPr>
                <w:rFonts w:ascii="ＭＳ 明朝"/>
              </w:rPr>
              <w:t>睡眠障害に</w:t>
            </w:r>
            <w:r w:rsidR="00F47361">
              <w:rPr>
                <w:rFonts w:ascii="ＭＳ 明朝" w:hint="eastAsia"/>
              </w:rPr>
              <w:t>よって</w:t>
            </w:r>
            <w:r>
              <w:rPr>
                <w:rFonts w:ascii="ＭＳ 明朝"/>
              </w:rPr>
              <w:t>朝起きができない。</w:t>
            </w:r>
            <w:r w:rsidR="006E60FF">
              <w:rPr>
                <w:rFonts w:ascii="ＭＳ 明朝"/>
              </w:rPr>
              <w:t>そのためにグズグズ</w:t>
            </w:r>
            <w:r w:rsidR="006E60FF">
              <w:rPr>
                <w:rFonts w:ascii="ＭＳ 明朝" w:hint="eastAsia"/>
              </w:rPr>
              <w:t>で</w:t>
            </w:r>
            <w:r>
              <w:rPr>
                <w:rFonts w:ascii="ＭＳ 明朝"/>
              </w:rPr>
              <w:t>、朝ご飯も食べない。朝ご飯</w:t>
            </w:r>
            <w:r w:rsidR="00D7165C">
              <w:rPr>
                <w:rFonts w:ascii="ＭＳ 明朝" w:hint="eastAsia"/>
              </w:rPr>
              <w:t>を</w:t>
            </w:r>
            <w:r>
              <w:rPr>
                <w:rFonts w:ascii="ＭＳ 明朝"/>
              </w:rPr>
              <w:t>食べないと、脳の活性が低下して、眠たくなります。</w:t>
            </w:r>
            <w:r w:rsidR="006E60FF">
              <w:rPr>
                <w:rFonts w:ascii="ＭＳ 明朝"/>
              </w:rPr>
              <w:t>授業に身が入らない悪循環です</w:t>
            </w:r>
            <w:r>
              <w:rPr>
                <w:rFonts w:ascii="ＭＳ 明朝"/>
              </w:rPr>
              <w:t>。</w:t>
            </w:r>
            <w:r w:rsidR="006E60FF">
              <w:rPr>
                <w:rFonts w:ascii="ＭＳ 明朝"/>
              </w:rPr>
              <w:t>だから、</w:t>
            </w:r>
            <w:r w:rsidR="006E60FF">
              <w:rPr>
                <w:rFonts w:ascii="ＭＳ 明朝" w:hint="eastAsia"/>
              </w:rPr>
              <w:t>眠育</w:t>
            </w:r>
            <w:r w:rsidR="006E60FF">
              <w:rPr>
                <w:rFonts w:ascii="ＭＳ 明朝"/>
              </w:rPr>
              <w:t>は非常に</w:t>
            </w:r>
            <w:r w:rsidR="006E60FF">
              <w:rPr>
                <w:rFonts w:ascii="ＭＳ 明朝" w:hint="eastAsia"/>
              </w:rPr>
              <w:t>大事で寝ている</w:t>
            </w:r>
            <w:r w:rsidR="006E60FF">
              <w:rPr>
                <w:rFonts w:ascii="ＭＳ 明朝"/>
              </w:rPr>
              <w:t>間に記憶力というのは構築されていく</w:t>
            </w:r>
            <w:r>
              <w:rPr>
                <w:rFonts w:ascii="ＭＳ 明朝"/>
              </w:rPr>
              <w:t>。だからよく睡眠とらないと記憶が良くならない。不登校が半減してるという実績があったので、大変注目しました。義務教育学校</w:t>
            </w:r>
            <w:r w:rsidR="00D7165C">
              <w:rPr>
                <w:rFonts w:ascii="ＭＳ 明朝" w:hint="eastAsia"/>
              </w:rPr>
              <w:t>では、</w:t>
            </w:r>
            <w:r>
              <w:rPr>
                <w:rFonts w:ascii="ＭＳ 明朝"/>
              </w:rPr>
              <w:t>小中一緒の校区</w:t>
            </w:r>
            <w:r w:rsidR="00D7165C">
              <w:rPr>
                <w:rFonts w:ascii="ＭＳ 明朝"/>
              </w:rPr>
              <w:t>で過ごすような形</w:t>
            </w:r>
            <w:r w:rsidR="00D7165C">
              <w:rPr>
                <w:rFonts w:ascii="ＭＳ 明朝" w:hint="eastAsia"/>
              </w:rPr>
              <w:t>であったが</w:t>
            </w:r>
            <w:r w:rsidR="00D7165C">
              <w:rPr>
                <w:rFonts w:ascii="ＭＳ 明朝"/>
              </w:rPr>
              <w:t>、</w:t>
            </w:r>
            <w:r>
              <w:rPr>
                <w:rFonts w:ascii="ＭＳ 明朝"/>
              </w:rPr>
              <w:t>問題</w:t>
            </w:r>
            <w:r w:rsidR="00D7165C">
              <w:rPr>
                <w:rFonts w:ascii="ＭＳ 明朝" w:hint="eastAsia"/>
              </w:rPr>
              <w:t>を</w:t>
            </w:r>
            <w:r>
              <w:rPr>
                <w:rFonts w:ascii="ＭＳ 明朝"/>
              </w:rPr>
              <w:t>含んだ中でのスタートかなと思いました。</w:t>
            </w:r>
          </w:p>
          <w:p w:rsidR="00407A56" w:rsidRPr="00D7165C" w:rsidRDefault="00407A56" w:rsidP="00407A56">
            <w:pPr>
              <w:jc w:val="left"/>
            </w:pPr>
          </w:p>
          <w:p w:rsidR="006E60FF" w:rsidRDefault="006E60FF" w:rsidP="00132F83">
            <w:pPr>
              <w:ind w:firstLineChars="100" w:firstLine="210"/>
              <w:rPr>
                <w:kern w:val="0"/>
                <w:szCs w:val="21"/>
              </w:rPr>
            </w:pPr>
            <w:r>
              <w:rPr>
                <w:rFonts w:hint="eastAsia"/>
                <w:kern w:val="0"/>
                <w:szCs w:val="21"/>
              </w:rPr>
              <w:t>貴重</w:t>
            </w:r>
            <w:r w:rsidR="00D7165C">
              <w:rPr>
                <w:rFonts w:hint="eastAsia"/>
                <w:kern w:val="0"/>
                <w:szCs w:val="21"/>
              </w:rPr>
              <w:t>な意見をいただきました。</w:t>
            </w:r>
            <w:r>
              <w:rPr>
                <w:rFonts w:hint="eastAsia"/>
                <w:kern w:val="0"/>
                <w:szCs w:val="21"/>
              </w:rPr>
              <w:t>これから取り組んでいきたいと思います。</w:t>
            </w:r>
          </w:p>
          <w:p w:rsidR="006E60FF" w:rsidRDefault="006E60FF" w:rsidP="00132F83">
            <w:pPr>
              <w:ind w:firstLineChars="100" w:firstLine="210"/>
              <w:rPr>
                <w:kern w:val="0"/>
                <w:szCs w:val="21"/>
              </w:rPr>
            </w:pPr>
          </w:p>
          <w:p w:rsidR="00136674" w:rsidRDefault="00136674" w:rsidP="00132F83">
            <w:pPr>
              <w:ind w:firstLineChars="100" w:firstLine="210"/>
              <w:rPr>
                <w:rFonts w:ascii="ＭＳ 明朝"/>
              </w:rPr>
            </w:pPr>
            <w:r>
              <w:rPr>
                <w:rFonts w:ascii="ＭＳ 明朝" w:hint="eastAsia"/>
              </w:rPr>
              <w:t>眠育につきましては、ぜひ教育委員会で相談し、進めていただきたい。</w:t>
            </w:r>
          </w:p>
          <w:p w:rsidR="00A25651" w:rsidRDefault="006E60FF" w:rsidP="00132F83">
            <w:pPr>
              <w:ind w:firstLineChars="100" w:firstLine="210"/>
              <w:rPr>
                <w:kern w:val="0"/>
                <w:szCs w:val="21"/>
              </w:rPr>
            </w:pPr>
            <w:r>
              <w:rPr>
                <w:rFonts w:ascii="ＭＳ 明朝"/>
              </w:rPr>
              <w:t>本日は、皆さんからそれぞれのお立場や、或いは経験から貴重なご意見をいただきましたことにありがとうございました。部活動の地域移行と問題等につきま</w:t>
            </w:r>
            <w:r w:rsidR="00136674">
              <w:rPr>
                <w:rFonts w:ascii="ＭＳ 明朝"/>
              </w:rPr>
              <w:t>しても、皆さんの貴重なご意見を踏まえまして、検討を進めていただ</w:t>
            </w:r>
            <w:r w:rsidR="00136674">
              <w:rPr>
                <w:rFonts w:ascii="ＭＳ 明朝" w:hint="eastAsia"/>
              </w:rPr>
              <w:t>き</w:t>
            </w:r>
            <w:r w:rsidR="00136674">
              <w:rPr>
                <w:rFonts w:ascii="ＭＳ 明朝"/>
              </w:rPr>
              <w:t>た</w:t>
            </w:r>
            <w:r w:rsidR="00136674">
              <w:rPr>
                <w:rFonts w:ascii="ＭＳ 明朝" w:hint="eastAsia"/>
              </w:rPr>
              <w:t>く思います。</w:t>
            </w:r>
          </w:p>
          <w:p w:rsidR="007D7F20" w:rsidRDefault="007D7F20" w:rsidP="00132F83">
            <w:pPr>
              <w:jc w:val="left"/>
              <w:rPr>
                <w:rFonts w:ascii="ＭＳ 明朝"/>
              </w:rPr>
            </w:pPr>
          </w:p>
          <w:p w:rsidR="00132F83" w:rsidRDefault="00132F83" w:rsidP="007D7F20">
            <w:pPr>
              <w:ind w:firstLineChars="100" w:firstLine="210"/>
              <w:jc w:val="left"/>
            </w:pPr>
            <w:r>
              <w:rPr>
                <w:rFonts w:ascii="ＭＳ 明朝"/>
              </w:rPr>
              <w:t>他にございませんか。なければ、</w:t>
            </w:r>
            <w:r w:rsidR="00887997">
              <w:rPr>
                <w:rFonts w:ascii="ＭＳ 明朝" w:hint="eastAsia"/>
              </w:rPr>
              <w:t>本日はこれにて閉会いたします</w:t>
            </w:r>
            <w:r>
              <w:rPr>
                <w:rFonts w:ascii="ＭＳ 明朝"/>
              </w:rPr>
              <w:t>。</w:t>
            </w:r>
          </w:p>
          <w:p w:rsidR="00132F83" w:rsidRDefault="00132F83" w:rsidP="00132F83">
            <w:pPr>
              <w:jc w:val="left"/>
            </w:pPr>
          </w:p>
          <w:p w:rsidR="00C045B1" w:rsidRPr="00136674" w:rsidRDefault="00C0055F" w:rsidP="00136674">
            <w:pPr>
              <w:jc w:val="left"/>
            </w:pPr>
            <w:r>
              <w:rPr>
                <w:rFonts w:hint="eastAsia"/>
              </w:rPr>
              <w:t xml:space="preserve">　　　　　　　　　　　　　　　　　　　　　　　　　　　　　以上</w:t>
            </w:r>
          </w:p>
        </w:tc>
      </w:tr>
    </w:tbl>
    <w:p w:rsidR="008069F1" w:rsidRPr="00FE587C" w:rsidRDefault="008069F1" w:rsidP="00136674">
      <w:pPr>
        <w:rPr>
          <w:rFonts w:ascii="ＭＳ ゴシック" w:eastAsia="ＭＳ ゴシック" w:hAnsi="ＭＳ ゴシック"/>
          <w:szCs w:val="21"/>
        </w:rPr>
      </w:pPr>
    </w:p>
    <w:sectPr w:rsidR="008069F1" w:rsidRPr="00FE587C">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361" w:rsidRDefault="00F47361">
      <w:r>
        <w:separator/>
      </w:r>
    </w:p>
  </w:endnote>
  <w:endnote w:type="continuationSeparator" w:id="0">
    <w:p w:rsidR="00F47361" w:rsidRDefault="00F47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61" w:rsidRDefault="00F47361" w:rsidP="00947F4A">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7361" w:rsidRDefault="00F47361" w:rsidP="009121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361" w:rsidRDefault="00F47361">
    <w:pPr>
      <w:pStyle w:val="a4"/>
      <w:jc w:val="center"/>
    </w:pPr>
    <w:r>
      <w:fldChar w:fldCharType="begin"/>
    </w:r>
    <w:r>
      <w:instrText xml:space="preserve"> PAGE   \* MERGEFORMAT </w:instrText>
    </w:r>
    <w:r>
      <w:fldChar w:fldCharType="separate"/>
    </w:r>
    <w:r w:rsidR="00EE6250" w:rsidRPr="00EE6250">
      <w:rPr>
        <w:noProof/>
        <w:lang w:val="ja-JP"/>
      </w:rPr>
      <w:t>8</w:t>
    </w:r>
    <w:r>
      <w:fldChar w:fldCharType="end"/>
    </w:r>
  </w:p>
  <w:p w:rsidR="00F47361" w:rsidRDefault="00F47361" w:rsidP="0091212D">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361" w:rsidRDefault="00F47361">
      <w:r>
        <w:separator/>
      </w:r>
    </w:p>
  </w:footnote>
  <w:footnote w:type="continuationSeparator" w:id="0">
    <w:p w:rsidR="00F47361" w:rsidRDefault="00F47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57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F1"/>
    <w:rsid w:val="0000094D"/>
    <w:rsid w:val="000014E0"/>
    <w:rsid w:val="00002C55"/>
    <w:rsid w:val="00003ADD"/>
    <w:rsid w:val="0000769F"/>
    <w:rsid w:val="00013F0B"/>
    <w:rsid w:val="00014342"/>
    <w:rsid w:val="000148E3"/>
    <w:rsid w:val="000224FF"/>
    <w:rsid w:val="00022594"/>
    <w:rsid w:val="00024A07"/>
    <w:rsid w:val="00024C24"/>
    <w:rsid w:val="000257C6"/>
    <w:rsid w:val="000271BA"/>
    <w:rsid w:val="00031FCB"/>
    <w:rsid w:val="00034A92"/>
    <w:rsid w:val="000356BC"/>
    <w:rsid w:val="000423AB"/>
    <w:rsid w:val="00046A9A"/>
    <w:rsid w:val="000503E3"/>
    <w:rsid w:val="00052D60"/>
    <w:rsid w:val="00053316"/>
    <w:rsid w:val="00054629"/>
    <w:rsid w:val="00055807"/>
    <w:rsid w:val="00055FBC"/>
    <w:rsid w:val="00057260"/>
    <w:rsid w:val="00062789"/>
    <w:rsid w:val="0006286F"/>
    <w:rsid w:val="000641E3"/>
    <w:rsid w:val="0007065C"/>
    <w:rsid w:val="000751EF"/>
    <w:rsid w:val="000759CB"/>
    <w:rsid w:val="00076458"/>
    <w:rsid w:val="00077030"/>
    <w:rsid w:val="0008038E"/>
    <w:rsid w:val="00082B7D"/>
    <w:rsid w:val="00084D95"/>
    <w:rsid w:val="00084FBC"/>
    <w:rsid w:val="00087370"/>
    <w:rsid w:val="00092FDF"/>
    <w:rsid w:val="000931CA"/>
    <w:rsid w:val="00093CC6"/>
    <w:rsid w:val="00094942"/>
    <w:rsid w:val="000962B0"/>
    <w:rsid w:val="000A4C7C"/>
    <w:rsid w:val="000A4FAC"/>
    <w:rsid w:val="000A611D"/>
    <w:rsid w:val="000A6A27"/>
    <w:rsid w:val="000B3B59"/>
    <w:rsid w:val="000B5204"/>
    <w:rsid w:val="000B5B74"/>
    <w:rsid w:val="000C0E51"/>
    <w:rsid w:val="000C2A1A"/>
    <w:rsid w:val="000C3DD2"/>
    <w:rsid w:val="000C7FAD"/>
    <w:rsid w:val="000D16EE"/>
    <w:rsid w:val="000D18E6"/>
    <w:rsid w:val="000D60DA"/>
    <w:rsid w:val="000E27FE"/>
    <w:rsid w:val="000E32B7"/>
    <w:rsid w:val="000E43BD"/>
    <w:rsid w:val="000E73BF"/>
    <w:rsid w:val="000F0116"/>
    <w:rsid w:val="000F2369"/>
    <w:rsid w:val="000F25D9"/>
    <w:rsid w:val="000F383B"/>
    <w:rsid w:val="000F6CD4"/>
    <w:rsid w:val="000F77D5"/>
    <w:rsid w:val="00100810"/>
    <w:rsid w:val="00105181"/>
    <w:rsid w:val="00107F76"/>
    <w:rsid w:val="00110EAC"/>
    <w:rsid w:val="00111821"/>
    <w:rsid w:val="0011364C"/>
    <w:rsid w:val="00117624"/>
    <w:rsid w:val="00121751"/>
    <w:rsid w:val="00122042"/>
    <w:rsid w:val="00122A79"/>
    <w:rsid w:val="00123D3F"/>
    <w:rsid w:val="0012415A"/>
    <w:rsid w:val="0012460A"/>
    <w:rsid w:val="001255FB"/>
    <w:rsid w:val="001262CC"/>
    <w:rsid w:val="00127D2B"/>
    <w:rsid w:val="00132F83"/>
    <w:rsid w:val="001346E6"/>
    <w:rsid w:val="00135218"/>
    <w:rsid w:val="001360D4"/>
    <w:rsid w:val="00136674"/>
    <w:rsid w:val="0013773F"/>
    <w:rsid w:val="001378A0"/>
    <w:rsid w:val="00144021"/>
    <w:rsid w:val="00145CF0"/>
    <w:rsid w:val="00150492"/>
    <w:rsid w:val="00150923"/>
    <w:rsid w:val="0015220D"/>
    <w:rsid w:val="0015274C"/>
    <w:rsid w:val="0015445C"/>
    <w:rsid w:val="00154FF2"/>
    <w:rsid w:val="00156145"/>
    <w:rsid w:val="001624DD"/>
    <w:rsid w:val="00163A88"/>
    <w:rsid w:val="0016591A"/>
    <w:rsid w:val="001669C1"/>
    <w:rsid w:val="0017165C"/>
    <w:rsid w:val="001747B8"/>
    <w:rsid w:val="00175A7D"/>
    <w:rsid w:val="00177E47"/>
    <w:rsid w:val="00180287"/>
    <w:rsid w:val="001824D7"/>
    <w:rsid w:val="00184071"/>
    <w:rsid w:val="001848AB"/>
    <w:rsid w:val="00185B15"/>
    <w:rsid w:val="00185DC5"/>
    <w:rsid w:val="001871CB"/>
    <w:rsid w:val="00187375"/>
    <w:rsid w:val="00187A6B"/>
    <w:rsid w:val="0019296B"/>
    <w:rsid w:val="0019571D"/>
    <w:rsid w:val="00197D43"/>
    <w:rsid w:val="00197FF7"/>
    <w:rsid w:val="001A0D9D"/>
    <w:rsid w:val="001A1F10"/>
    <w:rsid w:val="001A3EF1"/>
    <w:rsid w:val="001A60CE"/>
    <w:rsid w:val="001A6A58"/>
    <w:rsid w:val="001B70A6"/>
    <w:rsid w:val="001C51C2"/>
    <w:rsid w:val="001C582B"/>
    <w:rsid w:val="001C6CD9"/>
    <w:rsid w:val="001C7CE5"/>
    <w:rsid w:val="001C7D2C"/>
    <w:rsid w:val="001D02B2"/>
    <w:rsid w:val="001D0441"/>
    <w:rsid w:val="001D0973"/>
    <w:rsid w:val="001D545F"/>
    <w:rsid w:val="001D5EA0"/>
    <w:rsid w:val="001E07FD"/>
    <w:rsid w:val="001E4D9A"/>
    <w:rsid w:val="001E53D7"/>
    <w:rsid w:val="001E5930"/>
    <w:rsid w:val="001E6C4C"/>
    <w:rsid w:val="001F2988"/>
    <w:rsid w:val="001F3123"/>
    <w:rsid w:val="001F5CD2"/>
    <w:rsid w:val="001F5E21"/>
    <w:rsid w:val="001F7AC9"/>
    <w:rsid w:val="0020104A"/>
    <w:rsid w:val="00204D5E"/>
    <w:rsid w:val="002054D8"/>
    <w:rsid w:val="00205816"/>
    <w:rsid w:val="002065F5"/>
    <w:rsid w:val="00207C3D"/>
    <w:rsid w:val="0021480B"/>
    <w:rsid w:val="00214CF4"/>
    <w:rsid w:val="00215782"/>
    <w:rsid w:val="00216F3A"/>
    <w:rsid w:val="00217683"/>
    <w:rsid w:val="002252FD"/>
    <w:rsid w:val="00226808"/>
    <w:rsid w:val="00227EFE"/>
    <w:rsid w:val="002302DB"/>
    <w:rsid w:val="00231905"/>
    <w:rsid w:val="00234D40"/>
    <w:rsid w:val="00234D88"/>
    <w:rsid w:val="00235C8A"/>
    <w:rsid w:val="002362A7"/>
    <w:rsid w:val="00244088"/>
    <w:rsid w:val="002463E1"/>
    <w:rsid w:val="002464E3"/>
    <w:rsid w:val="002500C2"/>
    <w:rsid w:val="002508F6"/>
    <w:rsid w:val="002513CD"/>
    <w:rsid w:val="0025159D"/>
    <w:rsid w:val="0025388D"/>
    <w:rsid w:val="00253C41"/>
    <w:rsid w:val="00255E7D"/>
    <w:rsid w:val="00264B18"/>
    <w:rsid w:val="0027176E"/>
    <w:rsid w:val="00273CB7"/>
    <w:rsid w:val="00276213"/>
    <w:rsid w:val="00276CD2"/>
    <w:rsid w:val="00285B8C"/>
    <w:rsid w:val="00287F49"/>
    <w:rsid w:val="00291D1E"/>
    <w:rsid w:val="00291EE5"/>
    <w:rsid w:val="00291FDB"/>
    <w:rsid w:val="0029391D"/>
    <w:rsid w:val="00294ED6"/>
    <w:rsid w:val="00295B86"/>
    <w:rsid w:val="00295DED"/>
    <w:rsid w:val="002A0D06"/>
    <w:rsid w:val="002A0E31"/>
    <w:rsid w:val="002A4A90"/>
    <w:rsid w:val="002B3BF6"/>
    <w:rsid w:val="002B563D"/>
    <w:rsid w:val="002B624D"/>
    <w:rsid w:val="002C2195"/>
    <w:rsid w:val="002C7745"/>
    <w:rsid w:val="002D00D0"/>
    <w:rsid w:val="002D0840"/>
    <w:rsid w:val="002D5318"/>
    <w:rsid w:val="002D71EC"/>
    <w:rsid w:val="002D7D7F"/>
    <w:rsid w:val="002E09F1"/>
    <w:rsid w:val="002E215D"/>
    <w:rsid w:val="002E3F26"/>
    <w:rsid w:val="002E4CA2"/>
    <w:rsid w:val="002E650E"/>
    <w:rsid w:val="002E77C2"/>
    <w:rsid w:val="002F1987"/>
    <w:rsid w:val="002F2ADE"/>
    <w:rsid w:val="002F7085"/>
    <w:rsid w:val="00301A97"/>
    <w:rsid w:val="00303866"/>
    <w:rsid w:val="00304CC8"/>
    <w:rsid w:val="00306B6F"/>
    <w:rsid w:val="00307144"/>
    <w:rsid w:val="003071D6"/>
    <w:rsid w:val="00311C72"/>
    <w:rsid w:val="00314681"/>
    <w:rsid w:val="0031471E"/>
    <w:rsid w:val="003175E3"/>
    <w:rsid w:val="0031760D"/>
    <w:rsid w:val="00317800"/>
    <w:rsid w:val="0032055F"/>
    <w:rsid w:val="0032176D"/>
    <w:rsid w:val="00321D72"/>
    <w:rsid w:val="00322A26"/>
    <w:rsid w:val="00323963"/>
    <w:rsid w:val="00324DE3"/>
    <w:rsid w:val="00325144"/>
    <w:rsid w:val="0032573F"/>
    <w:rsid w:val="00325768"/>
    <w:rsid w:val="00326091"/>
    <w:rsid w:val="00327340"/>
    <w:rsid w:val="00327661"/>
    <w:rsid w:val="00327DEC"/>
    <w:rsid w:val="00330472"/>
    <w:rsid w:val="00330BF0"/>
    <w:rsid w:val="00331080"/>
    <w:rsid w:val="00332468"/>
    <w:rsid w:val="003330C9"/>
    <w:rsid w:val="003334B3"/>
    <w:rsid w:val="00333C5B"/>
    <w:rsid w:val="00333D58"/>
    <w:rsid w:val="00334CCF"/>
    <w:rsid w:val="00336358"/>
    <w:rsid w:val="00336849"/>
    <w:rsid w:val="0033774D"/>
    <w:rsid w:val="003445F8"/>
    <w:rsid w:val="00346BF7"/>
    <w:rsid w:val="003479F1"/>
    <w:rsid w:val="0035145A"/>
    <w:rsid w:val="00354168"/>
    <w:rsid w:val="00357B93"/>
    <w:rsid w:val="00362316"/>
    <w:rsid w:val="00363A6C"/>
    <w:rsid w:val="00365FFB"/>
    <w:rsid w:val="00366C37"/>
    <w:rsid w:val="0036710C"/>
    <w:rsid w:val="00367FEF"/>
    <w:rsid w:val="00372721"/>
    <w:rsid w:val="0037496F"/>
    <w:rsid w:val="00377191"/>
    <w:rsid w:val="0038087D"/>
    <w:rsid w:val="00381A5F"/>
    <w:rsid w:val="00384BEB"/>
    <w:rsid w:val="0038518E"/>
    <w:rsid w:val="0038532B"/>
    <w:rsid w:val="003903C3"/>
    <w:rsid w:val="003904B3"/>
    <w:rsid w:val="00390B6A"/>
    <w:rsid w:val="0039259F"/>
    <w:rsid w:val="0039269C"/>
    <w:rsid w:val="00394729"/>
    <w:rsid w:val="003A1BF6"/>
    <w:rsid w:val="003A5B65"/>
    <w:rsid w:val="003B0095"/>
    <w:rsid w:val="003B01D6"/>
    <w:rsid w:val="003B24BD"/>
    <w:rsid w:val="003B3399"/>
    <w:rsid w:val="003C047A"/>
    <w:rsid w:val="003C1047"/>
    <w:rsid w:val="003C3FA5"/>
    <w:rsid w:val="003C655F"/>
    <w:rsid w:val="003C7F3E"/>
    <w:rsid w:val="003D0588"/>
    <w:rsid w:val="003D20EF"/>
    <w:rsid w:val="003D7B72"/>
    <w:rsid w:val="003E0205"/>
    <w:rsid w:val="003E09C1"/>
    <w:rsid w:val="003E12A6"/>
    <w:rsid w:val="003E39EE"/>
    <w:rsid w:val="003E7F81"/>
    <w:rsid w:val="003F1723"/>
    <w:rsid w:val="003F5888"/>
    <w:rsid w:val="003F6CFA"/>
    <w:rsid w:val="003F788C"/>
    <w:rsid w:val="00400481"/>
    <w:rsid w:val="00400E14"/>
    <w:rsid w:val="004010C5"/>
    <w:rsid w:val="00403375"/>
    <w:rsid w:val="00403BDB"/>
    <w:rsid w:val="004064B3"/>
    <w:rsid w:val="00407571"/>
    <w:rsid w:val="00407A56"/>
    <w:rsid w:val="00410788"/>
    <w:rsid w:val="0041220C"/>
    <w:rsid w:val="0041489E"/>
    <w:rsid w:val="00416BE0"/>
    <w:rsid w:val="0041723C"/>
    <w:rsid w:val="00417B08"/>
    <w:rsid w:val="00420889"/>
    <w:rsid w:val="00421BE6"/>
    <w:rsid w:val="00421EA7"/>
    <w:rsid w:val="00423243"/>
    <w:rsid w:val="00424212"/>
    <w:rsid w:val="00425CF6"/>
    <w:rsid w:val="00425EC0"/>
    <w:rsid w:val="00427E0E"/>
    <w:rsid w:val="00427E58"/>
    <w:rsid w:val="00427FB2"/>
    <w:rsid w:val="004309EA"/>
    <w:rsid w:val="00431DCF"/>
    <w:rsid w:val="00433F53"/>
    <w:rsid w:val="00434B16"/>
    <w:rsid w:val="00434FB0"/>
    <w:rsid w:val="00435384"/>
    <w:rsid w:val="0044026C"/>
    <w:rsid w:val="004408F6"/>
    <w:rsid w:val="00445CB9"/>
    <w:rsid w:val="00447798"/>
    <w:rsid w:val="004542FC"/>
    <w:rsid w:val="0045538D"/>
    <w:rsid w:val="00462253"/>
    <w:rsid w:val="00463B50"/>
    <w:rsid w:val="00466906"/>
    <w:rsid w:val="00467FD1"/>
    <w:rsid w:val="00470433"/>
    <w:rsid w:val="004729A8"/>
    <w:rsid w:val="00473083"/>
    <w:rsid w:val="00476598"/>
    <w:rsid w:val="00476A17"/>
    <w:rsid w:val="0048046E"/>
    <w:rsid w:val="00480B63"/>
    <w:rsid w:val="00493F6D"/>
    <w:rsid w:val="00494439"/>
    <w:rsid w:val="00494EAB"/>
    <w:rsid w:val="004960D2"/>
    <w:rsid w:val="00496F2B"/>
    <w:rsid w:val="004A3442"/>
    <w:rsid w:val="004B0E73"/>
    <w:rsid w:val="004B37A6"/>
    <w:rsid w:val="004B4C1B"/>
    <w:rsid w:val="004B5BAD"/>
    <w:rsid w:val="004B679B"/>
    <w:rsid w:val="004B6E16"/>
    <w:rsid w:val="004B7927"/>
    <w:rsid w:val="004C2783"/>
    <w:rsid w:val="004C3816"/>
    <w:rsid w:val="004C5D1F"/>
    <w:rsid w:val="004D0774"/>
    <w:rsid w:val="004D106F"/>
    <w:rsid w:val="004D15AA"/>
    <w:rsid w:val="004D179F"/>
    <w:rsid w:val="004D3AFC"/>
    <w:rsid w:val="004D3FB5"/>
    <w:rsid w:val="004D48AA"/>
    <w:rsid w:val="004E3066"/>
    <w:rsid w:val="004E3AE9"/>
    <w:rsid w:val="004E5FAE"/>
    <w:rsid w:val="004E60B4"/>
    <w:rsid w:val="004E7839"/>
    <w:rsid w:val="004F000F"/>
    <w:rsid w:val="004F2E9C"/>
    <w:rsid w:val="004F6A50"/>
    <w:rsid w:val="004F6CF4"/>
    <w:rsid w:val="004F6D33"/>
    <w:rsid w:val="005001DD"/>
    <w:rsid w:val="00500298"/>
    <w:rsid w:val="00500DA3"/>
    <w:rsid w:val="00504CC5"/>
    <w:rsid w:val="00506743"/>
    <w:rsid w:val="00507786"/>
    <w:rsid w:val="00507D81"/>
    <w:rsid w:val="00511F20"/>
    <w:rsid w:val="0051335D"/>
    <w:rsid w:val="00514764"/>
    <w:rsid w:val="00516C70"/>
    <w:rsid w:val="0051726A"/>
    <w:rsid w:val="00520169"/>
    <w:rsid w:val="00526BD4"/>
    <w:rsid w:val="005307ED"/>
    <w:rsid w:val="00532905"/>
    <w:rsid w:val="00534CCA"/>
    <w:rsid w:val="005351E2"/>
    <w:rsid w:val="005373A1"/>
    <w:rsid w:val="00542AB9"/>
    <w:rsid w:val="005456D6"/>
    <w:rsid w:val="005478B5"/>
    <w:rsid w:val="00547BFC"/>
    <w:rsid w:val="0055365F"/>
    <w:rsid w:val="00555169"/>
    <w:rsid w:val="0056471F"/>
    <w:rsid w:val="00565486"/>
    <w:rsid w:val="005657DA"/>
    <w:rsid w:val="00566121"/>
    <w:rsid w:val="00567EA4"/>
    <w:rsid w:val="00570008"/>
    <w:rsid w:val="0057054D"/>
    <w:rsid w:val="005711D0"/>
    <w:rsid w:val="00571558"/>
    <w:rsid w:val="005716BE"/>
    <w:rsid w:val="005729F9"/>
    <w:rsid w:val="00573789"/>
    <w:rsid w:val="005822C2"/>
    <w:rsid w:val="00583431"/>
    <w:rsid w:val="005835A3"/>
    <w:rsid w:val="00585F3E"/>
    <w:rsid w:val="005879FC"/>
    <w:rsid w:val="00593CD3"/>
    <w:rsid w:val="00593EF8"/>
    <w:rsid w:val="00595F1A"/>
    <w:rsid w:val="00596C7C"/>
    <w:rsid w:val="005A1C6F"/>
    <w:rsid w:val="005A29B1"/>
    <w:rsid w:val="005A4EFD"/>
    <w:rsid w:val="005B13FD"/>
    <w:rsid w:val="005B41EB"/>
    <w:rsid w:val="005B4ADA"/>
    <w:rsid w:val="005B5652"/>
    <w:rsid w:val="005B7467"/>
    <w:rsid w:val="005C3194"/>
    <w:rsid w:val="005D0116"/>
    <w:rsid w:val="005D2F30"/>
    <w:rsid w:val="005D39EA"/>
    <w:rsid w:val="005D40B2"/>
    <w:rsid w:val="005D5EB0"/>
    <w:rsid w:val="005D6359"/>
    <w:rsid w:val="005E05AF"/>
    <w:rsid w:val="005E16A1"/>
    <w:rsid w:val="005E1AC2"/>
    <w:rsid w:val="005E208E"/>
    <w:rsid w:val="005E21B9"/>
    <w:rsid w:val="005E2AF8"/>
    <w:rsid w:val="005E2C40"/>
    <w:rsid w:val="005E2CDF"/>
    <w:rsid w:val="005E438E"/>
    <w:rsid w:val="005F1C8A"/>
    <w:rsid w:val="005F3992"/>
    <w:rsid w:val="005F4BD1"/>
    <w:rsid w:val="005F787D"/>
    <w:rsid w:val="005F7B26"/>
    <w:rsid w:val="0060367A"/>
    <w:rsid w:val="00603DDB"/>
    <w:rsid w:val="006075BD"/>
    <w:rsid w:val="00607850"/>
    <w:rsid w:val="00623C18"/>
    <w:rsid w:val="00624BCB"/>
    <w:rsid w:val="006278B5"/>
    <w:rsid w:val="006278F4"/>
    <w:rsid w:val="00631F94"/>
    <w:rsid w:val="00635E4C"/>
    <w:rsid w:val="00640FDD"/>
    <w:rsid w:val="00642B38"/>
    <w:rsid w:val="006440F6"/>
    <w:rsid w:val="00652D1A"/>
    <w:rsid w:val="00655265"/>
    <w:rsid w:val="0065571F"/>
    <w:rsid w:val="00656971"/>
    <w:rsid w:val="0065706D"/>
    <w:rsid w:val="00662327"/>
    <w:rsid w:val="006729BD"/>
    <w:rsid w:val="006754C8"/>
    <w:rsid w:val="00675981"/>
    <w:rsid w:val="00681974"/>
    <w:rsid w:val="0068527F"/>
    <w:rsid w:val="00686A51"/>
    <w:rsid w:val="00686EE0"/>
    <w:rsid w:val="00687CF2"/>
    <w:rsid w:val="006912CA"/>
    <w:rsid w:val="00692BB5"/>
    <w:rsid w:val="00693058"/>
    <w:rsid w:val="00693100"/>
    <w:rsid w:val="00695BE2"/>
    <w:rsid w:val="006966E0"/>
    <w:rsid w:val="006A2631"/>
    <w:rsid w:val="006A608F"/>
    <w:rsid w:val="006B0BA1"/>
    <w:rsid w:val="006B122B"/>
    <w:rsid w:val="006B30D0"/>
    <w:rsid w:val="006B389F"/>
    <w:rsid w:val="006B714A"/>
    <w:rsid w:val="006C2E88"/>
    <w:rsid w:val="006C4264"/>
    <w:rsid w:val="006D157C"/>
    <w:rsid w:val="006D19F2"/>
    <w:rsid w:val="006D1BE2"/>
    <w:rsid w:val="006D486B"/>
    <w:rsid w:val="006E49A8"/>
    <w:rsid w:val="006E60FF"/>
    <w:rsid w:val="006F35A7"/>
    <w:rsid w:val="006F4158"/>
    <w:rsid w:val="006F47A3"/>
    <w:rsid w:val="006F54ED"/>
    <w:rsid w:val="006F6CC2"/>
    <w:rsid w:val="006F73E6"/>
    <w:rsid w:val="00700607"/>
    <w:rsid w:val="0070184C"/>
    <w:rsid w:val="00703AF7"/>
    <w:rsid w:val="00704CD1"/>
    <w:rsid w:val="00705D8C"/>
    <w:rsid w:val="007067D5"/>
    <w:rsid w:val="00706D1E"/>
    <w:rsid w:val="0071005F"/>
    <w:rsid w:val="00711B63"/>
    <w:rsid w:val="007120BC"/>
    <w:rsid w:val="00712210"/>
    <w:rsid w:val="00712900"/>
    <w:rsid w:val="00717C6B"/>
    <w:rsid w:val="007232B7"/>
    <w:rsid w:val="00723CC4"/>
    <w:rsid w:val="00725373"/>
    <w:rsid w:val="00726D9D"/>
    <w:rsid w:val="0072706E"/>
    <w:rsid w:val="007276B8"/>
    <w:rsid w:val="0073204C"/>
    <w:rsid w:val="00732253"/>
    <w:rsid w:val="00741B2A"/>
    <w:rsid w:val="00742F0D"/>
    <w:rsid w:val="0074578B"/>
    <w:rsid w:val="007467B0"/>
    <w:rsid w:val="0074712B"/>
    <w:rsid w:val="00747E8E"/>
    <w:rsid w:val="007527D4"/>
    <w:rsid w:val="00753677"/>
    <w:rsid w:val="007541F4"/>
    <w:rsid w:val="00755420"/>
    <w:rsid w:val="0075603B"/>
    <w:rsid w:val="0075617A"/>
    <w:rsid w:val="00756FEF"/>
    <w:rsid w:val="00757CF6"/>
    <w:rsid w:val="00757F21"/>
    <w:rsid w:val="007605A3"/>
    <w:rsid w:val="00760671"/>
    <w:rsid w:val="007618AC"/>
    <w:rsid w:val="00764618"/>
    <w:rsid w:val="0077136A"/>
    <w:rsid w:val="00776299"/>
    <w:rsid w:val="00780195"/>
    <w:rsid w:val="00781FB4"/>
    <w:rsid w:val="00782A19"/>
    <w:rsid w:val="00782C17"/>
    <w:rsid w:val="007855B3"/>
    <w:rsid w:val="007913AC"/>
    <w:rsid w:val="007924D8"/>
    <w:rsid w:val="00792E99"/>
    <w:rsid w:val="00793BD7"/>
    <w:rsid w:val="00794620"/>
    <w:rsid w:val="00794DB7"/>
    <w:rsid w:val="007A04F4"/>
    <w:rsid w:val="007A2243"/>
    <w:rsid w:val="007A6A27"/>
    <w:rsid w:val="007B2995"/>
    <w:rsid w:val="007B491B"/>
    <w:rsid w:val="007C0436"/>
    <w:rsid w:val="007C0965"/>
    <w:rsid w:val="007C17E6"/>
    <w:rsid w:val="007C21B1"/>
    <w:rsid w:val="007C4FC0"/>
    <w:rsid w:val="007C5FCD"/>
    <w:rsid w:val="007C67D9"/>
    <w:rsid w:val="007C7503"/>
    <w:rsid w:val="007D060C"/>
    <w:rsid w:val="007D1D3E"/>
    <w:rsid w:val="007D24FD"/>
    <w:rsid w:val="007D388D"/>
    <w:rsid w:val="007D41C7"/>
    <w:rsid w:val="007D49BC"/>
    <w:rsid w:val="007D4C01"/>
    <w:rsid w:val="007D7F20"/>
    <w:rsid w:val="007E0ABA"/>
    <w:rsid w:val="007E18B7"/>
    <w:rsid w:val="007E5656"/>
    <w:rsid w:val="007E5D09"/>
    <w:rsid w:val="007F06A9"/>
    <w:rsid w:val="007F14F3"/>
    <w:rsid w:val="007F4BCA"/>
    <w:rsid w:val="0080073A"/>
    <w:rsid w:val="0080146D"/>
    <w:rsid w:val="008038FE"/>
    <w:rsid w:val="00803C52"/>
    <w:rsid w:val="00804D3B"/>
    <w:rsid w:val="0080588F"/>
    <w:rsid w:val="008069F1"/>
    <w:rsid w:val="00810ACF"/>
    <w:rsid w:val="00811197"/>
    <w:rsid w:val="00814B91"/>
    <w:rsid w:val="00815F88"/>
    <w:rsid w:val="0081665B"/>
    <w:rsid w:val="00821AE2"/>
    <w:rsid w:val="00821C68"/>
    <w:rsid w:val="0082605B"/>
    <w:rsid w:val="0082622E"/>
    <w:rsid w:val="008275D1"/>
    <w:rsid w:val="008277BA"/>
    <w:rsid w:val="00827C06"/>
    <w:rsid w:val="00830AA4"/>
    <w:rsid w:val="00832685"/>
    <w:rsid w:val="008355F1"/>
    <w:rsid w:val="0083610F"/>
    <w:rsid w:val="0083668C"/>
    <w:rsid w:val="00836F80"/>
    <w:rsid w:val="0085157F"/>
    <w:rsid w:val="00851B45"/>
    <w:rsid w:val="00853053"/>
    <w:rsid w:val="00854329"/>
    <w:rsid w:val="00854EF1"/>
    <w:rsid w:val="00861344"/>
    <w:rsid w:val="00864C21"/>
    <w:rsid w:val="00872138"/>
    <w:rsid w:val="0087245E"/>
    <w:rsid w:val="00874146"/>
    <w:rsid w:val="008762FD"/>
    <w:rsid w:val="00877C60"/>
    <w:rsid w:val="008830CF"/>
    <w:rsid w:val="0088345A"/>
    <w:rsid w:val="0088453E"/>
    <w:rsid w:val="0088634F"/>
    <w:rsid w:val="00886E83"/>
    <w:rsid w:val="00887997"/>
    <w:rsid w:val="008930BB"/>
    <w:rsid w:val="00895393"/>
    <w:rsid w:val="00897C79"/>
    <w:rsid w:val="008A01C9"/>
    <w:rsid w:val="008A199F"/>
    <w:rsid w:val="008A23D4"/>
    <w:rsid w:val="008A4E2A"/>
    <w:rsid w:val="008A5E9D"/>
    <w:rsid w:val="008B0CE4"/>
    <w:rsid w:val="008B524A"/>
    <w:rsid w:val="008B60DD"/>
    <w:rsid w:val="008C1FD5"/>
    <w:rsid w:val="008C3740"/>
    <w:rsid w:val="008C66AC"/>
    <w:rsid w:val="008C6960"/>
    <w:rsid w:val="008C7CE5"/>
    <w:rsid w:val="008D031B"/>
    <w:rsid w:val="008D21B4"/>
    <w:rsid w:val="008D46A7"/>
    <w:rsid w:val="008D72F6"/>
    <w:rsid w:val="008E223E"/>
    <w:rsid w:val="008E3AD4"/>
    <w:rsid w:val="008E531C"/>
    <w:rsid w:val="008F19AA"/>
    <w:rsid w:val="008F2FBA"/>
    <w:rsid w:val="008F3AD2"/>
    <w:rsid w:val="008F3FA4"/>
    <w:rsid w:val="008F4A30"/>
    <w:rsid w:val="008F4D5A"/>
    <w:rsid w:val="008F5753"/>
    <w:rsid w:val="00900A67"/>
    <w:rsid w:val="00904440"/>
    <w:rsid w:val="0090656C"/>
    <w:rsid w:val="00907D2C"/>
    <w:rsid w:val="00910A37"/>
    <w:rsid w:val="0091212D"/>
    <w:rsid w:val="009147CE"/>
    <w:rsid w:val="00922437"/>
    <w:rsid w:val="00922522"/>
    <w:rsid w:val="00922591"/>
    <w:rsid w:val="009226AA"/>
    <w:rsid w:val="00922930"/>
    <w:rsid w:val="00924B35"/>
    <w:rsid w:val="00925281"/>
    <w:rsid w:val="00925D8A"/>
    <w:rsid w:val="009267B4"/>
    <w:rsid w:val="009300C0"/>
    <w:rsid w:val="009319C8"/>
    <w:rsid w:val="00931A33"/>
    <w:rsid w:val="0093328C"/>
    <w:rsid w:val="009340B6"/>
    <w:rsid w:val="009360B0"/>
    <w:rsid w:val="009409E2"/>
    <w:rsid w:val="00944E33"/>
    <w:rsid w:val="00947F4A"/>
    <w:rsid w:val="009525F2"/>
    <w:rsid w:val="00954C42"/>
    <w:rsid w:val="00963C74"/>
    <w:rsid w:val="00963D8E"/>
    <w:rsid w:val="00964850"/>
    <w:rsid w:val="0096553C"/>
    <w:rsid w:val="00966817"/>
    <w:rsid w:val="00970FA3"/>
    <w:rsid w:val="00971204"/>
    <w:rsid w:val="0097263D"/>
    <w:rsid w:val="0097307A"/>
    <w:rsid w:val="009740F6"/>
    <w:rsid w:val="00975ADA"/>
    <w:rsid w:val="009772CE"/>
    <w:rsid w:val="009801A7"/>
    <w:rsid w:val="00982712"/>
    <w:rsid w:val="00983F9E"/>
    <w:rsid w:val="009841F4"/>
    <w:rsid w:val="0099096F"/>
    <w:rsid w:val="009957FF"/>
    <w:rsid w:val="00996F60"/>
    <w:rsid w:val="009A16C3"/>
    <w:rsid w:val="009A1E52"/>
    <w:rsid w:val="009A2681"/>
    <w:rsid w:val="009A4521"/>
    <w:rsid w:val="009A4AAC"/>
    <w:rsid w:val="009A5D78"/>
    <w:rsid w:val="009A613D"/>
    <w:rsid w:val="009A7CC0"/>
    <w:rsid w:val="009B26E5"/>
    <w:rsid w:val="009B39B7"/>
    <w:rsid w:val="009B4033"/>
    <w:rsid w:val="009B47C7"/>
    <w:rsid w:val="009B4B94"/>
    <w:rsid w:val="009C1DEF"/>
    <w:rsid w:val="009C3DC0"/>
    <w:rsid w:val="009C4C0D"/>
    <w:rsid w:val="009C547D"/>
    <w:rsid w:val="009C6EE1"/>
    <w:rsid w:val="009D0026"/>
    <w:rsid w:val="009D061F"/>
    <w:rsid w:val="009D553E"/>
    <w:rsid w:val="009D7E52"/>
    <w:rsid w:val="009E00DD"/>
    <w:rsid w:val="009E4E9F"/>
    <w:rsid w:val="009E6C09"/>
    <w:rsid w:val="009E7321"/>
    <w:rsid w:val="009F1138"/>
    <w:rsid w:val="009F44CD"/>
    <w:rsid w:val="009F70F6"/>
    <w:rsid w:val="009F7319"/>
    <w:rsid w:val="00A0558A"/>
    <w:rsid w:val="00A10FD7"/>
    <w:rsid w:val="00A1366E"/>
    <w:rsid w:val="00A14BBB"/>
    <w:rsid w:val="00A20177"/>
    <w:rsid w:val="00A232C6"/>
    <w:rsid w:val="00A236FB"/>
    <w:rsid w:val="00A23CEA"/>
    <w:rsid w:val="00A25651"/>
    <w:rsid w:val="00A27F0B"/>
    <w:rsid w:val="00A30331"/>
    <w:rsid w:val="00A32628"/>
    <w:rsid w:val="00A33C3D"/>
    <w:rsid w:val="00A35484"/>
    <w:rsid w:val="00A354AE"/>
    <w:rsid w:val="00A364EB"/>
    <w:rsid w:val="00A3775D"/>
    <w:rsid w:val="00A450CE"/>
    <w:rsid w:val="00A45B59"/>
    <w:rsid w:val="00A463ED"/>
    <w:rsid w:val="00A47999"/>
    <w:rsid w:val="00A47BE1"/>
    <w:rsid w:val="00A5438D"/>
    <w:rsid w:val="00A5586E"/>
    <w:rsid w:val="00A6245F"/>
    <w:rsid w:val="00A64D0E"/>
    <w:rsid w:val="00A677E1"/>
    <w:rsid w:val="00A67BA3"/>
    <w:rsid w:val="00A67E6E"/>
    <w:rsid w:val="00A70B00"/>
    <w:rsid w:val="00A7503D"/>
    <w:rsid w:val="00A83FD6"/>
    <w:rsid w:val="00A859A7"/>
    <w:rsid w:val="00A866A9"/>
    <w:rsid w:val="00A9093F"/>
    <w:rsid w:val="00A95352"/>
    <w:rsid w:val="00A96BE6"/>
    <w:rsid w:val="00A97EE3"/>
    <w:rsid w:val="00AA1A70"/>
    <w:rsid w:val="00AA23FD"/>
    <w:rsid w:val="00AA5BF4"/>
    <w:rsid w:val="00AB220C"/>
    <w:rsid w:val="00AB3F8E"/>
    <w:rsid w:val="00AB5F90"/>
    <w:rsid w:val="00AC1063"/>
    <w:rsid w:val="00AC436E"/>
    <w:rsid w:val="00AD2627"/>
    <w:rsid w:val="00AD2DE1"/>
    <w:rsid w:val="00AD2F10"/>
    <w:rsid w:val="00AD796B"/>
    <w:rsid w:val="00AE31B1"/>
    <w:rsid w:val="00AE383F"/>
    <w:rsid w:val="00AE4A43"/>
    <w:rsid w:val="00AE54EF"/>
    <w:rsid w:val="00AE759D"/>
    <w:rsid w:val="00AE7DD3"/>
    <w:rsid w:val="00AF285A"/>
    <w:rsid w:val="00AF5BE5"/>
    <w:rsid w:val="00AF5DCA"/>
    <w:rsid w:val="00AF6A9B"/>
    <w:rsid w:val="00AF6D7E"/>
    <w:rsid w:val="00AF7F29"/>
    <w:rsid w:val="00B02680"/>
    <w:rsid w:val="00B03DA3"/>
    <w:rsid w:val="00B04907"/>
    <w:rsid w:val="00B05022"/>
    <w:rsid w:val="00B056E5"/>
    <w:rsid w:val="00B06B3E"/>
    <w:rsid w:val="00B06F06"/>
    <w:rsid w:val="00B10154"/>
    <w:rsid w:val="00B11B95"/>
    <w:rsid w:val="00B12011"/>
    <w:rsid w:val="00B12C45"/>
    <w:rsid w:val="00B158AB"/>
    <w:rsid w:val="00B15C2A"/>
    <w:rsid w:val="00B15F1E"/>
    <w:rsid w:val="00B1774B"/>
    <w:rsid w:val="00B17CB2"/>
    <w:rsid w:val="00B21735"/>
    <w:rsid w:val="00B218B1"/>
    <w:rsid w:val="00B25CD5"/>
    <w:rsid w:val="00B3188C"/>
    <w:rsid w:val="00B32A0F"/>
    <w:rsid w:val="00B33989"/>
    <w:rsid w:val="00B341AD"/>
    <w:rsid w:val="00B350D3"/>
    <w:rsid w:val="00B41FEC"/>
    <w:rsid w:val="00B438A3"/>
    <w:rsid w:val="00B460A8"/>
    <w:rsid w:val="00B50050"/>
    <w:rsid w:val="00B53227"/>
    <w:rsid w:val="00B55160"/>
    <w:rsid w:val="00B56990"/>
    <w:rsid w:val="00B604B7"/>
    <w:rsid w:val="00B607A2"/>
    <w:rsid w:val="00B65A9F"/>
    <w:rsid w:val="00B66DD2"/>
    <w:rsid w:val="00B70D99"/>
    <w:rsid w:val="00B711A5"/>
    <w:rsid w:val="00B751C9"/>
    <w:rsid w:val="00B76B75"/>
    <w:rsid w:val="00B8280D"/>
    <w:rsid w:val="00B833A1"/>
    <w:rsid w:val="00B83407"/>
    <w:rsid w:val="00B8383D"/>
    <w:rsid w:val="00B83842"/>
    <w:rsid w:val="00B83DCE"/>
    <w:rsid w:val="00B83FAA"/>
    <w:rsid w:val="00B84302"/>
    <w:rsid w:val="00B84859"/>
    <w:rsid w:val="00B86299"/>
    <w:rsid w:val="00B94F4A"/>
    <w:rsid w:val="00B958F4"/>
    <w:rsid w:val="00B97D30"/>
    <w:rsid w:val="00BA2DFA"/>
    <w:rsid w:val="00BA322D"/>
    <w:rsid w:val="00BA3B5E"/>
    <w:rsid w:val="00BA51D7"/>
    <w:rsid w:val="00BB0414"/>
    <w:rsid w:val="00BB24C8"/>
    <w:rsid w:val="00BB262C"/>
    <w:rsid w:val="00BB3C08"/>
    <w:rsid w:val="00BB3C1B"/>
    <w:rsid w:val="00BB610A"/>
    <w:rsid w:val="00BB7ABB"/>
    <w:rsid w:val="00BC0F6A"/>
    <w:rsid w:val="00BC10AF"/>
    <w:rsid w:val="00BD6CFD"/>
    <w:rsid w:val="00BD7904"/>
    <w:rsid w:val="00BE05DC"/>
    <w:rsid w:val="00BE1E71"/>
    <w:rsid w:val="00BE467D"/>
    <w:rsid w:val="00BE5A32"/>
    <w:rsid w:val="00BE6D3C"/>
    <w:rsid w:val="00BE7941"/>
    <w:rsid w:val="00BF0333"/>
    <w:rsid w:val="00BF721C"/>
    <w:rsid w:val="00C0055F"/>
    <w:rsid w:val="00C018D0"/>
    <w:rsid w:val="00C03B0F"/>
    <w:rsid w:val="00C045B1"/>
    <w:rsid w:val="00C045B3"/>
    <w:rsid w:val="00C068AD"/>
    <w:rsid w:val="00C06E15"/>
    <w:rsid w:val="00C06EFE"/>
    <w:rsid w:val="00C1142B"/>
    <w:rsid w:val="00C15D06"/>
    <w:rsid w:val="00C2070B"/>
    <w:rsid w:val="00C21E20"/>
    <w:rsid w:val="00C27E1D"/>
    <w:rsid w:val="00C305E0"/>
    <w:rsid w:val="00C3492C"/>
    <w:rsid w:val="00C3580D"/>
    <w:rsid w:val="00C35CB5"/>
    <w:rsid w:val="00C365E1"/>
    <w:rsid w:val="00C37962"/>
    <w:rsid w:val="00C37FB0"/>
    <w:rsid w:val="00C4344D"/>
    <w:rsid w:val="00C45691"/>
    <w:rsid w:val="00C46F5D"/>
    <w:rsid w:val="00C54EC8"/>
    <w:rsid w:val="00C624A4"/>
    <w:rsid w:val="00C62969"/>
    <w:rsid w:val="00C6596C"/>
    <w:rsid w:val="00C66933"/>
    <w:rsid w:val="00C72F24"/>
    <w:rsid w:val="00C72F2E"/>
    <w:rsid w:val="00C771D0"/>
    <w:rsid w:val="00C80BDC"/>
    <w:rsid w:val="00C80F40"/>
    <w:rsid w:val="00C82015"/>
    <w:rsid w:val="00C86CF4"/>
    <w:rsid w:val="00C90C03"/>
    <w:rsid w:val="00C92F49"/>
    <w:rsid w:val="00C93DFC"/>
    <w:rsid w:val="00CA23D8"/>
    <w:rsid w:val="00CA294A"/>
    <w:rsid w:val="00CA2A97"/>
    <w:rsid w:val="00CA44F6"/>
    <w:rsid w:val="00CA454D"/>
    <w:rsid w:val="00CA5C0C"/>
    <w:rsid w:val="00CB1F2D"/>
    <w:rsid w:val="00CB4192"/>
    <w:rsid w:val="00CB5784"/>
    <w:rsid w:val="00CB6F2D"/>
    <w:rsid w:val="00CC05F2"/>
    <w:rsid w:val="00CC0D0D"/>
    <w:rsid w:val="00CC2B69"/>
    <w:rsid w:val="00CC2CFF"/>
    <w:rsid w:val="00CC32A6"/>
    <w:rsid w:val="00CC4A6B"/>
    <w:rsid w:val="00CC549C"/>
    <w:rsid w:val="00CD1BC9"/>
    <w:rsid w:val="00CD2F27"/>
    <w:rsid w:val="00CD3B01"/>
    <w:rsid w:val="00CD4C74"/>
    <w:rsid w:val="00CE29DA"/>
    <w:rsid w:val="00CE6149"/>
    <w:rsid w:val="00CF17A1"/>
    <w:rsid w:val="00CF2121"/>
    <w:rsid w:val="00CF591C"/>
    <w:rsid w:val="00CF70BB"/>
    <w:rsid w:val="00D010E7"/>
    <w:rsid w:val="00D0212E"/>
    <w:rsid w:val="00D043CC"/>
    <w:rsid w:val="00D0462D"/>
    <w:rsid w:val="00D05578"/>
    <w:rsid w:val="00D07493"/>
    <w:rsid w:val="00D10A69"/>
    <w:rsid w:val="00D11BF1"/>
    <w:rsid w:val="00D14831"/>
    <w:rsid w:val="00D14F49"/>
    <w:rsid w:val="00D1785E"/>
    <w:rsid w:val="00D2032E"/>
    <w:rsid w:val="00D22397"/>
    <w:rsid w:val="00D273C4"/>
    <w:rsid w:val="00D35408"/>
    <w:rsid w:val="00D363C9"/>
    <w:rsid w:val="00D41298"/>
    <w:rsid w:val="00D42F82"/>
    <w:rsid w:val="00D441DC"/>
    <w:rsid w:val="00D45E6B"/>
    <w:rsid w:val="00D46A0A"/>
    <w:rsid w:val="00D54F58"/>
    <w:rsid w:val="00D5575B"/>
    <w:rsid w:val="00D60D10"/>
    <w:rsid w:val="00D60E39"/>
    <w:rsid w:val="00D63DB6"/>
    <w:rsid w:val="00D6404F"/>
    <w:rsid w:val="00D6450B"/>
    <w:rsid w:val="00D64F52"/>
    <w:rsid w:val="00D71605"/>
    <w:rsid w:val="00D7165C"/>
    <w:rsid w:val="00D726CE"/>
    <w:rsid w:val="00D72AD9"/>
    <w:rsid w:val="00D73A6B"/>
    <w:rsid w:val="00D74429"/>
    <w:rsid w:val="00D74F5E"/>
    <w:rsid w:val="00D76FD8"/>
    <w:rsid w:val="00D823DE"/>
    <w:rsid w:val="00D846D3"/>
    <w:rsid w:val="00D854D1"/>
    <w:rsid w:val="00D8581B"/>
    <w:rsid w:val="00D86B37"/>
    <w:rsid w:val="00D87054"/>
    <w:rsid w:val="00D93721"/>
    <w:rsid w:val="00DA13A1"/>
    <w:rsid w:val="00DA1D74"/>
    <w:rsid w:val="00DA6BC7"/>
    <w:rsid w:val="00DA7868"/>
    <w:rsid w:val="00DB08E0"/>
    <w:rsid w:val="00DB3B8E"/>
    <w:rsid w:val="00DB4219"/>
    <w:rsid w:val="00DB4C79"/>
    <w:rsid w:val="00DB57CC"/>
    <w:rsid w:val="00DC069E"/>
    <w:rsid w:val="00DC11AA"/>
    <w:rsid w:val="00DC2273"/>
    <w:rsid w:val="00DC25B2"/>
    <w:rsid w:val="00DC5175"/>
    <w:rsid w:val="00DD1EDB"/>
    <w:rsid w:val="00DD2FD9"/>
    <w:rsid w:val="00DD5758"/>
    <w:rsid w:val="00DD66D6"/>
    <w:rsid w:val="00DE0AEB"/>
    <w:rsid w:val="00DE481C"/>
    <w:rsid w:val="00DE48DB"/>
    <w:rsid w:val="00DE5D2C"/>
    <w:rsid w:val="00DF0CC4"/>
    <w:rsid w:val="00DF1905"/>
    <w:rsid w:val="00DF2C67"/>
    <w:rsid w:val="00DF3149"/>
    <w:rsid w:val="00DF337D"/>
    <w:rsid w:val="00DF5818"/>
    <w:rsid w:val="00DF75F6"/>
    <w:rsid w:val="00DF7955"/>
    <w:rsid w:val="00E03A93"/>
    <w:rsid w:val="00E058BC"/>
    <w:rsid w:val="00E076DD"/>
    <w:rsid w:val="00E07D1A"/>
    <w:rsid w:val="00E1044D"/>
    <w:rsid w:val="00E11C30"/>
    <w:rsid w:val="00E17BCA"/>
    <w:rsid w:val="00E21912"/>
    <w:rsid w:val="00E23EB5"/>
    <w:rsid w:val="00E243BC"/>
    <w:rsid w:val="00E25A95"/>
    <w:rsid w:val="00E269FD"/>
    <w:rsid w:val="00E30915"/>
    <w:rsid w:val="00E30DD3"/>
    <w:rsid w:val="00E30E8F"/>
    <w:rsid w:val="00E319CE"/>
    <w:rsid w:val="00E31AE8"/>
    <w:rsid w:val="00E349C6"/>
    <w:rsid w:val="00E365D6"/>
    <w:rsid w:val="00E36EC7"/>
    <w:rsid w:val="00E37738"/>
    <w:rsid w:val="00E44A67"/>
    <w:rsid w:val="00E473D9"/>
    <w:rsid w:val="00E531D2"/>
    <w:rsid w:val="00E60FA2"/>
    <w:rsid w:val="00E63929"/>
    <w:rsid w:val="00E65718"/>
    <w:rsid w:val="00E660A1"/>
    <w:rsid w:val="00E71308"/>
    <w:rsid w:val="00E725E7"/>
    <w:rsid w:val="00E741B1"/>
    <w:rsid w:val="00E745E1"/>
    <w:rsid w:val="00E74E56"/>
    <w:rsid w:val="00E75BBB"/>
    <w:rsid w:val="00E851DF"/>
    <w:rsid w:val="00E85BE5"/>
    <w:rsid w:val="00E85EEA"/>
    <w:rsid w:val="00E86C7D"/>
    <w:rsid w:val="00E90C52"/>
    <w:rsid w:val="00E932B0"/>
    <w:rsid w:val="00E94B24"/>
    <w:rsid w:val="00EA1438"/>
    <w:rsid w:val="00EA2108"/>
    <w:rsid w:val="00EA27B5"/>
    <w:rsid w:val="00EA4574"/>
    <w:rsid w:val="00EA5DC0"/>
    <w:rsid w:val="00EA6307"/>
    <w:rsid w:val="00EA78C6"/>
    <w:rsid w:val="00EB0F60"/>
    <w:rsid w:val="00EB13C8"/>
    <w:rsid w:val="00EB4637"/>
    <w:rsid w:val="00EB560F"/>
    <w:rsid w:val="00EB5DA0"/>
    <w:rsid w:val="00EC2D95"/>
    <w:rsid w:val="00EC4A94"/>
    <w:rsid w:val="00EC622A"/>
    <w:rsid w:val="00EC752F"/>
    <w:rsid w:val="00ED0B62"/>
    <w:rsid w:val="00ED15F4"/>
    <w:rsid w:val="00ED20C1"/>
    <w:rsid w:val="00ED2A35"/>
    <w:rsid w:val="00ED2B60"/>
    <w:rsid w:val="00ED418F"/>
    <w:rsid w:val="00ED54E5"/>
    <w:rsid w:val="00ED635F"/>
    <w:rsid w:val="00ED70D6"/>
    <w:rsid w:val="00EE0A2D"/>
    <w:rsid w:val="00EE15BE"/>
    <w:rsid w:val="00EE48F4"/>
    <w:rsid w:val="00EE6250"/>
    <w:rsid w:val="00EE7EB0"/>
    <w:rsid w:val="00EF02C3"/>
    <w:rsid w:val="00EF0CE0"/>
    <w:rsid w:val="00EF117E"/>
    <w:rsid w:val="00EF2197"/>
    <w:rsid w:val="00EF3016"/>
    <w:rsid w:val="00EF3107"/>
    <w:rsid w:val="00EF7960"/>
    <w:rsid w:val="00F0454D"/>
    <w:rsid w:val="00F05970"/>
    <w:rsid w:val="00F06782"/>
    <w:rsid w:val="00F14715"/>
    <w:rsid w:val="00F16062"/>
    <w:rsid w:val="00F23E6C"/>
    <w:rsid w:val="00F2422D"/>
    <w:rsid w:val="00F245B7"/>
    <w:rsid w:val="00F3211C"/>
    <w:rsid w:val="00F3562D"/>
    <w:rsid w:val="00F35C93"/>
    <w:rsid w:val="00F37DFE"/>
    <w:rsid w:val="00F4099F"/>
    <w:rsid w:val="00F4340C"/>
    <w:rsid w:val="00F46C25"/>
    <w:rsid w:val="00F47361"/>
    <w:rsid w:val="00F505B8"/>
    <w:rsid w:val="00F5330A"/>
    <w:rsid w:val="00F5382B"/>
    <w:rsid w:val="00F54A89"/>
    <w:rsid w:val="00F5522A"/>
    <w:rsid w:val="00F5538C"/>
    <w:rsid w:val="00F55661"/>
    <w:rsid w:val="00F577E5"/>
    <w:rsid w:val="00F61418"/>
    <w:rsid w:val="00F707C6"/>
    <w:rsid w:val="00F70D3F"/>
    <w:rsid w:val="00F70E71"/>
    <w:rsid w:val="00F715F6"/>
    <w:rsid w:val="00F71C74"/>
    <w:rsid w:val="00F71CD2"/>
    <w:rsid w:val="00F72E37"/>
    <w:rsid w:val="00F73A88"/>
    <w:rsid w:val="00F74A07"/>
    <w:rsid w:val="00F7630C"/>
    <w:rsid w:val="00F76C05"/>
    <w:rsid w:val="00F8101E"/>
    <w:rsid w:val="00F83DB3"/>
    <w:rsid w:val="00F86AFB"/>
    <w:rsid w:val="00F86CE4"/>
    <w:rsid w:val="00F93010"/>
    <w:rsid w:val="00F94101"/>
    <w:rsid w:val="00FA0702"/>
    <w:rsid w:val="00FA091C"/>
    <w:rsid w:val="00FA0B5E"/>
    <w:rsid w:val="00FA23B5"/>
    <w:rsid w:val="00FA4A1B"/>
    <w:rsid w:val="00FB08C9"/>
    <w:rsid w:val="00FB1944"/>
    <w:rsid w:val="00FB3C7C"/>
    <w:rsid w:val="00FB4260"/>
    <w:rsid w:val="00FB7A1F"/>
    <w:rsid w:val="00FC18AA"/>
    <w:rsid w:val="00FC22D6"/>
    <w:rsid w:val="00FC2622"/>
    <w:rsid w:val="00FC385F"/>
    <w:rsid w:val="00FC4EB1"/>
    <w:rsid w:val="00FC4EF2"/>
    <w:rsid w:val="00FC6FBB"/>
    <w:rsid w:val="00FD1A56"/>
    <w:rsid w:val="00FD1AD3"/>
    <w:rsid w:val="00FD20E2"/>
    <w:rsid w:val="00FD492C"/>
    <w:rsid w:val="00FD5BEC"/>
    <w:rsid w:val="00FD6A01"/>
    <w:rsid w:val="00FE00BF"/>
    <w:rsid w:val="00FE0246"/>
    <w:rsid w:val="00FE3968"/>
    <w:rsid w:val="00FE57BE"/>
    <w:rsid w:val="00FE587C"/>
    <w:rsid w:val="00FE756F"/>
    <w:rsid w:val="00FF3F50"/>
    <w:rsid w:val="00FF40E2"/>
    <w:rsid w:val="00FF5669"/>
    <w:rsid w:val="00FF5CA6"/>
    <w:rsid w:val="00FF6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shapedefaults>
    <o:shapelayout v:ext="edit">
      <o:idmap v:ext="edit" data="1"/>
    </o:shapelayout>
  </w:shapeDefaults>
  <w:decimalSymbol w:val="."/>
  <w:listSeparator w:val=","/>
  <w14:docId w14:val="72C0795D"/>
  <w15:chartTrackingRefBased/>
  <w15:docId w15:val="{AF8B0C9B-C249-4D54-B48F-C8D6D587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69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91212D"/>
    <w:pPr>
      <w:tabs>
        <w:tab w:val="center" w:pos="4252"/>
        <w:tab w:val="right" w:pos="8504"/>
      </w:tabs>
      <w:snapToGrid w:val="0"/>
    </w:pPr>
    <w:rPr>
      <w:lang w:val="x-none" w:eastAsia="x-none"/>
    </w:rPr>
  </w:style>
  <w:style w:type="character" w:styleId="a6">
    <w:name w:val="page number"/>
    <w:basedOn w:val="a0"/>
    <w:rsid w:val="0091212D"/>
  </w:style>
  <w:style w:type="paragraph" w:styleId="a7">
    <w:name w:val="header"/>
    <w:basedOn w:val="a"/>
    <w:link w:val="a8"/>
    <w:uiPriority w:val="99"/>
    <w:unhideWhenUsed/>
    <w:rsid w:val="001A6A58"/>
    <w:pPr>
      <w:tabs>
        <w:tab w:val="center" w:pos="4252"/>
        <w:tab w:val="right" w:pos="8504"/>
      </w:tabs>
      <w:snapToGrid w:val="0"/>
    </w:pPr>
    <w:rPr>
      <w:lang w:val="x-none" w:eastAsia="x-none"/>
    </w:rPr>
  </w:style>
  <w:style w:type="character" w:customStyle="1" w:styleId="a8">
    <w:name w:val="ヘッダー (文字)"/>
    <w:link w:val="a7"/>
    <w:uiPriority w:val="99"/>
    <w:rsid w:val="001A6A58"/>
    <w:rPr>
      <w:kern w:val="2"/>
      <w:sz w:val="21"/>
      <w:szCs w:val="24"/>
    </w:rPr>
  </w:style>
  <w:style w:type="paragraph" w:customStyle="1" w:styleId="a9">
    <w:name w:val="一太郎"/>
    <w:rsid w:val="004B6E16"/>
    <w:pPr>
      <w:widowControl w:val="0"/>
      <w:wordWrap w:val="0"/>
      <w:autoSpaceDE w:val="0"/>
      <w:autoSpaceDN w:val="0"/>
      <w:adjustRightInd w:val="0"/>
      <w:spacing w:line="347" w:lineRule="exact"/>
      <w:jc w:val="both"/>
    </w:pPr>
    <w:rPr>
      <w:rFonts w:ascii="Times New Roman" w:hAnsi="Times New Roman" w:cs="ＭＳ 明朝"/>
      <w:spacing w:val="7"/>
      <w:sz w:val="21"/>
      <w:szCs w:val="21"/>
    </w:rPr>
  </w:style>
  <w:style w:type="paragraph" w:styleId="aa">
    <w:name w:val="Balloon Text"/>
    <w:basedOn w:val="a"/>
    <w:link w:val="ab"/>
    <w:uiPriority w:val="99"/>
    <w:semiHidden/>
    <w:unhideWhenUsed/>
    <w:rsid w:val="00624BCB"/>
    <w:rPr>
      <w:rFonts w:ascii="Arial" w:eastAsia="ＭＳ ゴシック" w:hAnsi="Arial"/>
      <w:sz w:val="18"/>
      <w:szCs w:val="18"/>
      <w:lang w:val="x-none" w:eastAsia="x-none"/>
    </w:rPr>
  </w:style>
  <w:style w:type="character" w:customStyle="1" w:styleId="ab">
    <w:name w:val="吹き出し (文字)"/>
    <w:link w:val="aa"/>
    <w:uiPriority w:val="99"/>
    <w:semiHidden/>
    <w:rsid w:val="00624BCB"/>
    <w:rPr>
      <w:rFonts w:ascii="Arial" w:eastAsia="ＭＳ ゴシック" w:hAnsi="Arial" w:cs="Times New Roman"/>
      <w:kern w:val="2"/>
      <w:sz w:val="18"/>
      <w:szCs w:val="18"/>
    </w:rPr>
  </w:style>
  <w:style w:type="character" w:customStyle="1" w:styleId="a5">
    <w:name w:val="フッター (文字)"/>
    <w:link w:val="a4"/>
    <w:uiPriority w:val="99"/>
    <w:rsid w:val="00830AA4"/>
    <w:rPr>
      <w:kern w:val="2"/>
      <w:sz w:val="21"/>
      <w:szCs w:val="24"/>
    </w:rPr>
  </w:style>
  <w:style w:type="paragraph" w:customStyle="1" w:styleId="Default">
    <w:name w:val="Default"/>
    <w:rsid w:val="002C774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52CCC-026F-4A6B-8BA8-0A8E8370C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5563</TotalTime>
  <Pages>9</Pages>
  <Words>7843</Words>
  <Characters>484</Characters>
  <Application>Microsoft Office Word</Application>
  <DocSecurity>0</DocSecurity>
  <Lines>4</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平成１７年度第１回市民評価委員会議事録</vt:lpstr>
      <vt:lpstr>平成１７年度第１回市民評価委員会議事録</vt:lpstr>
    </vt:vector>
  </TitlesOfParts>
  <Company>新居浜市役所</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平成１７年度第１回市民評価委員会議事録</dc:title>
  <dc:subject/>
  <dc:creator>2193</dc:creator>
  <cp:keywords/>
  <cp:lastModifiedBy>Windows</cp:lastModifiedBy>
  <cp:revision>253</cp:revision>
  <cp:lastPrinted>2021-07-20T07:28:00Z</cp:lastPrinted>
  <dcterms:created xsi:type="dcterms:W3CDTF">2019-02-14T06:37:00Z</dcterms:created>
  <dcterms:modified xsi:type="dcterms:W3CDTF">2025-01-27T07:58:00Z</dcterms:modified>
</cp:coreProperties>
</file>