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40" w:rsidRPr="00AE0AA7" w:rsidRDefault="00AB7A01" w:rsidP="00AE0AA7">
      <w:pPr>
        <w:ind w:firstLineChars="200" w:firstLine="56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0;margin-top:-11.65pt;width:505.8pt;height:58.95pt;z-index:251656192;mso-position-horizontal:center;mso-position-vertical:absolute">
            <v:textbox inset="5.85pt,.7pt,5.85pt,.7pt">
              <w:txbxContent>
                <w:p w:rsidR="00E76BDF" w:rsidRPr="00D65E6F" w:rsidRDefault="00E76BDF" w:rsidP="00AE0AA7">
                  <w:pPr>
                    <w:jc w:val="center"/>
                    <w:rPr>
                      <w:sz w:val="44"/>
                      <w:szCs w:val="44"/>
                    </w:rPr>
                  </w:pPr>
                  <w:r w:rsidRPr="00D65E6F">
                    <w:rPr>
                      <w:rFonts w:hint="eastAsia"/>
                      <w:b/>
                      <w:sz w:val="44"/>
                      <w:szCs w:val="44"/>
                    </w:rPr>
                    <w:t>墓地の使用承継（名義変更）手続について</w:t>
                  </w:r>
                </w:p>
              </w:txbxContent>
            </v:textbox>
          </v:shape>
        </w:pict>
      </w:r>
      <w:r w:rsidR="00AE0AA7">
        <w:rPr>
          <w:rFonts w:hint="eastAsia"/>
          <w:b/>
          <w:sz w:val="28"/>
          <w:szCs w:val="28"/>
        </w:rPr>
        <w:t xml:space="preserve">　</w:t>
      </w:r>
    </w:p>
    <w:p w:rsidR="00AE0AA7" w:rsidRDefault="001F4F40" w:rsidP="0076213D">
      <w:pPr>
        <w:spacing w:after="120"/>
        <w:jc w:val="left"/>
      </w:pPr>
      <w:r>
        <w:rPr>
          <w:rFonts w:hint="eastAsia"/>
        </w:rPr>
        <w:t xml:space="preserve">　　</w:t>
      </w:r>
    </w:p>
    <w:p w:rsidR="00D65E6F" w:rsidRPr="00C93395" w:rsidRDefault="00D65E6F" w:rsidP="00FE628B">
      <w:pPr>
        <w:spacing w:line="400" w:lineRule="exact"/>
        <w:jc w:val="left"/>
        <w:rPr>
          <w:rFonts w:ascii="HGP創英ﾌﾟﾚｾﾞﾝｽEB" w:eastAsia="HGP創英ﾌﾟﾚｾﾞﾝｽEB"/>
          <w:color w:val="000000" w:themeColor="text1"/>
          <w:sz w:val="32"/>
          <w:szCs w:val="32"/>
        </w:rPr>
      </w:pPr>
    </w:p>
    <w:p w:rsidR="0081517F" w:rsidRPr="0081517F" w:rsidRDefault="004A31AC" w:rsidP="0081517F">
      <w:pPr>
        <w:snapToGrid w:val="0"/>
        <w:spacing w:after="12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17F" w:rsidRPr="0081517F">
        <w:rPr>
          <w:rFonts w:hint="eastAsia"/>
          <w:sz w:val="28"/>
          <w:szCs w:val="28"/>
        </w:rPr>
        <w:t xml:space="preserve">　</w:t>
      </w:r>
      <w:r w:rsidR="001A6E5A" w:rsidRPr="0081517F">
        <w:rPr>
          <w:rFonts w:hint="eastAsia"/>
          <w:sz w:val="28"/>
          <w:szCs w:val="28"/>
        </w:rPr>
        <w:t>現在の</w:t>
      </w:r>
      <w:r w:rsidR="00C46DA0">
        <w:rPr>
          <w:rFonts w:hint="eastAsia"/>
          <w:sz w:val="28"/>
          <w:szCs w:val="28"/>
        </w:rPr>
        <w:t>墓所の</w:t>
      </w:r>
      <w:r w:rsidR="001A6E5A" w:rsidRPr="0081517F">
        <w:rPr>
          <w:rFonts w:hint="eastAsia"/>
          <w:sz w:val="28"/>
          <w:szCs w:val="28"/>
        </w:rPr>
        <w:t>使用者</w:t>
      </w:r>
      <w:r w:rsidR="00C46DA0">
        <w:rPr>
          <w:rFonts w:hint="eastAsia"/>
          <w:sz w:val="28"/>
          <w:szCs w:val="28"/>
        </w:rPr>
        <w:t>（名義人）</w:t>
      </w:r>
      <w:r w:rsidR="001A6E5A" w:rsidRPr="0081517F">
        <w:rPr>
          <w:rFonts w:hint="eastAsia"/>
          <w:sz w:val="28"/>
          <w:szCs w:val="28"/>
        </w:rPr>
        <w:t>と</w:t>
      </w:r>
      <w:r w:rsidR="00C46DA0">
        <w:rPr>
          <w:rFonts w:hint="eastAsia"/>
          <w:sz w:val="28"/>
          <w:szCs w:val="28"/>
        </w:rPr>
        <w:t>申請者（承継者）</w:t>
      </w:r>
      <w:r w:rsidR="001A6E5A" w:rsidRPr="0081517F">
        <w:rPr>
          <w:rFonts w:hint="eastAsia"/>
          <w:sz w:val="28"/>
          <w:szCs w:val="28"/>
        </w:rPr>
        <w:t>の関係が分かる戸籍</w:t>
      </w:r>
      <w:r w:rsidR="00E91750">
        <w:rPr>
          <w:rFonts w:hint="eastAsia"/>
          <w:sz w:val="28"/>
          <w:szCs w:val="28"/>
        </w:rPr>
        <w:t>等</w:t>
      </w:r>
      <w:r w:rsidR="00900315">
        <w:rPr>
          <w:rFonts w:hint="eastAsia"/>
          <w:sz w:val="28"/>
          <w:szCs w:val="28"/>
        </w:rPr>
        <w:t>（写し可）</w:t>
      </w:r>
      <w:r w:rsidR="001A6E5A" w:rsidRPr="0081517F">
        <w:rPr>
          <w:rFonts w:hint="eastAsia"/>
          <w:sz w:val="28"/>
          <w:szCs w:val="28"/>
        </w:rPr>
        <w:t>を添付してください。</w:t>
      </w:r>
    </w:p>
    <w:p w:rsidR="0081517F" w:rsidRPr="0081517F" w:rsidRDefault="004A31AC" w:rsidP="001A6E5A">
      <w:pPr>
        <w:snapToGrid w:val="0"/>
        <w:spacing w:after="12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17F" w:rsidRPr="0081517F">
        <w:rPr>
          <w:rFonts w:hint="eastAsia"/>
          <w:sz w:val="28"/>
          <w:szCs w:val="28"/>
        </w:rPr>
        <w:t xml:space="preserve">　</w:t>
      </w:r>
      <w:r w:rsidR="00C46DA0" w:rsidRPr="004A31AC">
        <w:rPr>
          <w:rFonts w:hint="eastAsia"/>
          <w:sz w:val="28"/>
          <w:szCs w:val="28"/>
        </w:rPr>
        <w:t>交付している</w:t>
      </w:r>
      <w:r w:rsidR="001A6E5A" w:rsidRPr="0081517F">
        <w:rPr>
          <w:rFonts w:hint="eastAsia"/>
          <w:sz w:val="28"/>
          <w:szCs w:val="28"/>
        </w:rPr>
        <w:t>墓地（墓園）使用許可証</w:t>
      </w:r>
      <w:r w:rsidR="001A6E5A">
        <w:rPr>
          <w:rFonts w:hint="eastAsia"/>
          <w:sz w:val="28"/>
          <w:szCs w:val="28"/>
        </w:rPr>
        <w:t>又は</w:t>
      </w:r>
      <w:r w:rsidR="001A6E5A" w:rsidRPr="0081517F">
        <w:rPr>
          <w:rFonts w:hint="eastAsia"/>
          <w:sz w:val="28"/>
          <w:szCs w:val="28"/>
        </w:rPr>
        <w:t>使用承継許可証を返還してください。紛失している場合は、紛失届を提出してください。</w:t>
      </w:r>
    </w:p>
    <w:p w:rsidR="0081517F" w:rsidRDefault="004A31AC" w:rsidP="0081517F">
      <w:pPr>
        <w:snapToGrid w:val="0"/>
        <w:spacing w:after="12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17F" w:rsidRPr="0081517F">
        <w:rPr>
          <w:rFonts w:hint="eastAsia"/>
          <w:sz w:val="28"/>
          <w:szCs w:val="28"/>
        </w:rPr>
        <w:t xml:space="preserve">　</w:t>
      </w:r>
      <w:r w:rsidR="002B4615">
        <w:rPr>
          <w:rFonts w:hint="eastAsia"/>
          <w:sz w:val="28"/>
          <w:szCs w:val="28"/>
        </w:rPr>
        <w:t>民法では、「墳墓の所有権は、慣習に従って祖先の祭祀を主宰すべき者が承継する。」と規定されています。</w:t>
      </w:r>
      <w:r w:rsidR="000E14EF">
        <w:rPr>
          <w:rFonts w:hint="eastAsia"/>
          <w:sz w:val="28"/>
          <w:szCs w:val="28"/>
        </w:rPr>
        <w:t>その確認のため、申出書の提出をお願いします。申出の内容によっては、</w:t>
      </w:r>
      <w:r w:rsidR="00950181">
        <w:rPr>
          <w:rFonts w:hint="eastAsia"/>
          <w:sz w:val="28"/>
          <w:szCs w:val="28"/>
        </w:rPr>
        <w:t>現在の</w:t>
      </w:r>
      <w:r w:rsidR="00C46DA0">
        <w:rPr>
          <w:rFonts w:hint="eastAsia"/>
          <w:sz w:val="28"/>
          <w:szCs w:val="28"/>
        </w:rPr>
        <w:t>墓所の</w:t>
      </w:r>
      <w:r w:rsidR="00950181">
        <w:rPr>
          <w:rFonts w:hint="eastAsia"/>
          <w:sz w:val="28"/>
          <w:szCs w:val="28"/>
        </w:rPr>
        <w:t>使用者の法定相続人が確認できる戸籍</w:t>
      </w:r>
      <w:r w:rsidR="00E91750">
        <w:rPr>
          <w:rFonts w:hint="eastAsia"/>
          <w:sz w:val="28"/>
          <w:szCs w:val="28"/>
        </w:rPr>
        <w:t>等</w:t>
      </w:r>
      <w:r w:rsidR="00950181">
        <w:rPr>
          <w:rFonts w:hint="eastAsia"/>
          <w:sz w:val="28"/>
          <w:szCs w:val="28"/>
        </w:rPr>
        <w:t>及び関係者</w:t>
      </w:r>
      <w:r w:rsidR="000E14EF">
        <w:rPr>
          <w:rFonts w:hint="eastAsia"/>
          <w:sz w:val="28"/>
          <w:szCs w:val="28"/>
        </w:rPr>
        <w:t>からの承認書の提出を</w:t>
      </w:r>
      <w:r w:rsidR="00DE2D0F">
        <w:rPr>
          <w:rFonts w:hint="eastAsia"/>
          <w:sz w:val="28"/>
          <w:szCs w:val="28"/>
        </w:rPr>
        <w:t>求める</w:t>
      </w:r>
      <w:r w:rsidR="000E14EF">
        <w:rPr>
          <w:rFonts w:hint="eastAsia"/>
          <w:sz w:val="28"/>
          <w:szCs w:val="28"/>
        </w:rPr>
        <w:t>ことがございます。</w:t>
      </w:r>
    </w:p>
    <w:p w:rsidR="00B500D8" w:rsidRPr="0081517F" w:rsidRDefault="004A31AC" w:rsidP="0081517F">
      <w:pPr>
        <w:snapToGrid w:val="0"/>
        <w:spacing w:after="12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B500D8">
        <w:rPr>
          <w:rFonts w:hint="eastAsia"/>
          <w:sz w:val="28"/>
          <w:szCs w:val="28"/>
        </w:rPr>
        <w:t xml:space="preserve">　使用者</w:t>
      </w:r>
      <w:r w:rsidR="00CB5F07">
        <w:rPr>
          <w:rFonts w:hint="eastAsia"/>
          <w:sz w:val="28"/>
          <w:szCs w:val="28"/>
        </w:rPr>
        <w:t>と連絡が取れない場合の連絡先の提出をお願いしております。</w:t>
      </w:r>
    </w:p>
    <w:p w:rsidR="0081517F" w:rsidRPr="0081517F" w:rsidRDefault="004A31AC" w:rsidP="0081517F">
      <w:pPr>
        <w:snapToGrid w:val="0"/>
        <w:spacing w:after="12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17F" w:rsidRPr="0081517F">
        <w:rPr>
          <w:rFonts w:hint="eastAsia"/>
          <w:sz w:val="28"/>
          <w:szCs w:val="28"/>
        </w:rPr>
        <w:t xml:space="preserve">　</w:t>
      </w:r>
      <w:r w:rsidR="000E14EF">
        <w:rPr>
          <w:rFonts w:hint="eastAsia"/>
          <w:sz w:val="28"/>
          <w:szCs w:val="28"/>
        </w:rPr>
        <w:t>使用者に異動（住所変更、死亡等）があったときは、必ず変更の手続を行ってください。</w:t>
      </w:r>
    </w:p>
    <w:p w:rsidR="0081517F" w:rsidRPr="0081517F" w:rsidRDefault="0081517F" w:rsidP="0081517F">
      <w:pPr>
        <w:snapToGrid w:val="0"/>
        <w:spacing w:after="120"/>
        <w:ind w:left="280" w:hangingChars="100" w:hanging="280"/>
        <w:jc w:val="left"/>
        <w:rPr>
          <w:sz w:val="28"/>
          <w:szCs w:val="28"/>
        </w:rPr>
      </w:pPr>
    </w:p>
    <w:tbl>
      <w:tblPr>
        <w:tblW w:w="9669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9072"/>
      </w:tblGrid>
      <w:tr w:rsidR="00E76BDF" w:rsidRPr="00D65E6F" w:rsidTr="00CB36FD">
        <w:trPr>
          <w:trHeight w:val="354"/>
        </w:trPr>
        <w:tc>
          <w:tcPr>
            <w:tcW w:w="9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F" w:rsidRPr="00D65E6F" w:rsidRDefault="00E76BDF" w:rsidP="00893F31">
            <w:pPr>
              <w:autoSpaceDE w:val="0"/>
              <w:autoSpaceDN w:val="0"/>
              <w:adjustRightInd w:val="0"/>
              <w:ind w:firstLineChars="800" w:firstLine="352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5C36">
              <w:rPr>
                <w:rFonts w:ascii="HGP創英ﾌﾟﾚｾﾞﾝｽEB" w:eastAsia="HGP創英ﾌﾟﾚｾﾞﾝｽEB" w:cs="ＭＳ Ｐゴシック" w:hint="eastAsia"/>
                <w:color w:val="000000"/>
                <w:kern w:val="0"/>
                <w:sz w:val="44"/>
                <w:szCs w:val="44"/>
              </w:rPr>
              <w:t>提出書類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6BDF" w:rsidRPr="00D65E6F" w:rsidTr="00AB7A01">
        <w:trPr>
          <w:trHeight w:val="6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E76BDF" w:rsidRDefault="00E76BDF" w:rsidP="00E76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76B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65E6F" w:rsidRDefault="00E76BDF" w:rsidP="00AB7A01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墓所使用承継許可申請書（許可証）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E76BDF" w:rsidRPr="00D65E6F" w:rsidTr="00AB7A01">
        <w:trPr>
          <w:trHeight w:val="8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E76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Default="00E76BDF" w:rsidP="00DE2D0F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4A31AC">
              <w:rPr>
                <w:rFonts w:hint="eastAsia"/>
                <w:sz w:val="28"/>
                <w:szCs w:val="28"/>
              </w:rPr>
              <w:t>交付している</w:t>
            </w:r>
            <w:r w:rsidRPr="0081517F">
              <w:rPr>
                <w:rFonts w:hint="eastAsia"/>
                <w:sz w:val="28"/>
                <w:szCs w:val="28"/>
              </w:rPr>
              <w:t>使用許可証</w:t>
            </w:r>
            <w:r>
              <w:rPr>
                <w:rFonts w:hint="eastAsia"/>
                <w:sz w:val="28"/>
                <w:szCs w:val="28"/>
              </w:rPr>
              <w:t>又は</w:t>
            </w:r>
            <w:r w:rsidRPr="0081517F">
              <w:rPr>
                <w:rFonts w:hint="eastAsia"/>
                <w:sz w:val="28"/>
                <w:szCs w:val="28"/>
              </w:rPr>
              <w:t>使用承継許可証</w:t>
            </w:r>
          </w:p>
          <w:p w:rsidR="00E76BDF" w:rsidRPr="00FE628B" w:rsidRDefault="00CB36FD" w:rsidP="00FE628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E628B">
              <w:rPr>
                <w:rFonts w:hint="eastAsia"/>
                <w:sz w:val="28"/>
                <w:szCs w:val="28"/>
              </w:rPr>
              <w:t>※</w:t>
            </w:r>
            <w:r w:rsidR="00E76BDF" w:rsidRPr="00FE628B">
              <w:rPr>
                <w:rFonts w:hint="eastAsia"/>
                <w:sz w:val="28"/>
                <w:szCs w:val="28"/>
              </w:rPr>
              <w:t xml:space="preserve">紛失している場合　</w:t>
            </w:r>
            <w:r w:rsidR="00E76BDF" w:rsidRPr="00FE628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墓所使用許可証（使用承継許可証）紛失届</w:t>
            </w:r>
          </w:p>
        </w:tc>
      </w:tr>
      <w:tr w:rsidR="00E76BDF" w:rsidRPr="00D65E6F" w:rsidTr="00CB36FD">
        <w:trPr>
          <w:trHeight w:val="5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E76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D05C36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05C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申出書</w:t>
            </w:r>
          </w:p>
        </w:tc>
      </w:tr>
      <w:tr w:rsidR="00E76BDF" w:rsidRPr="00D65E6F" w:rsidTr="00CB36FD">
        <w:trPr>
          <w:trHeight w:val="5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E76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D05C36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05C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使用申請者（使用承継許可申請者）以外の連絡先</w:t>
            </w:r>
          </w:p>
        </w:tc>
      </w:tr>
      <w:tr w:rsidR="00E76BDF" w:rsidRPr="00D65E6F" w:rsidTr="00CB36FD">
        <w:trPr>
          <w:trHeight w:val="5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E76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DF" w:rsidRPr="00D05C36" w:rsidRDefault="00E76BDF" w:rsidP="00D05C36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05C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現在の墓所の使用者との関係を明らかにできる戸籍</w:t>
            </w:r>
            <w:r w:rsidR="00E91750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等</w:t>
            </w:r>
            <w:r w:rsidR="009003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（写し可）</w:t>
            </w:r>
          </w:p>
        </w:tc>
      </w:tr>
    </w:tbl>
    <w:p w:rsidR="00D65E6F" w:rsidRPr="00CB36FD" w:rsidRDefault="00D65E6F" w:rsidP="00CB36FD">
      <w:pPr>
        <w:snapToGrid w:val="0"/>
        <w:jc w:val="left"/>
        <w:rPr>
          <w:b/>
          <w:sz w:val="24"/>
          <w:szCs w:val="24"/>
        </w:rPr>
      </w:pPr>
    </w:p>
    <w:sectPr w:rsidR="00D65E6F" w:rsidRPr="00CB36FD" w:rsidSect="00474B67">
      <w:footerReference w:type="default" r:id="rId8"/>
      <w:pgSz w:w="11906" w:h="16838" w:code="9"/>
      <w:pgMar w:top="1418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DF" w:rsidRDefault="00E76BDF" w:rsidP="001F4F40">
      <w:r>
        <w:separator/>
      </w:r>
    </w:p>
  </w:endnote>
  <w:endnote w:type="continuationSeparator" w:id="0">
    <w:p w:rsidR="00E76BDF" w:rsidRDefault="00E76BDF" w:rsidP="001F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F" w:rsidRPr="00D05C36" w:rsidRDefault="00247F2B" w:rsidP="00D05C36">
    <w:pPr>
      <w:ind w:right="-1"/>
      <w:jc w:val="center"/>
      <w:rPr>
        <w:rFonts w:ascii="HGP創英ﾌﾟﾚｾﾞﾝｽEB" w:eastAsia="HGP創英ﾌﾟﾚｾﾞﾝｽEB"/>
        <w:sz w:val="32"/>
        <w:szCs w:val="32"/>
      </w:rPr>
    </w:pPr>
    <w:r>
      <w:rPr>
        <w:rFonts w:ascii="HGP創英ﾌﾟﾚｾﾞﾝｽEB" w:eastAsia="HGP創英ﾌﾟﾚｾﾞﾝｽEB" w:hint="eastAsia"/>
        <w:sz w:val="32"/>
        <w:szCs w:val="32"/>
      </w:rPr>
      <w:t>新居浜市環境部環境衛生</w:t>
    </w:r>
    <w:r w:rsidR="00E76BDF" w:rsidRPr="00D05C36">
      <w:rPr>
        <w:rFonts w:ascii="HGP創英ﾌﾟﾚｾﾞﾝｽEB" w:eastAsia="HGP創英ﾌﾟﾚｾﾞﾝｽEB" w:hint="eastAsia"/>
        <w:sz w:val="32"/>
        <w:szCs w:val="32"/>
      </w:rPr>
      <w:t>課　墓地管理係　０８９７（６５）１５１２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DF" w:rsidRDefault="00E76BDF" w:rsidP="001F4F40">
      <w:r>
        <w:separator/>
      </w:r>
    </w:p>
  </w:footnote>
  <w:footnote w:type="continuationSeparator" w:id="0">
    <w:p w:rsidR="00E76BDF" w:rsidRDefault="00E76BDF" w:rsidP="001F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6A4B"/>
    <w:multiLevelType w:val="hybridMultilevel"/>
    <w:tmpl w:val="3E98A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4FA"/>
    <w:rsid w:val="0002194B"/>
    <w:rsid w:val="0004342D"/>
    <w:rsid w:val="000437BE"/>
    <w:rsid w:val="000635F9"/>
    <w:rsid w:val="000A1B3E"/>
    <w:rsid w:val="000E14EF"/>
    <w:rsid w:val="00123FAB"/>
    <w:rsid w:val="001703C8"/>
    <w:rsid w:val="001A6E5A"/>
    <w:rsid w:val="001F4F40"/>
    <w:rsid w:val="0023211A"/>
    <w:rsid w:val="00241261"/>
    <w:rsid w:val="00243BEA"/>
    <w:rsid w:val="00247F2B"/>
    <w:rsid w:val="00260B2C"/>
    <w:rsid w:val="002B4615"/>
    <w:rsid w:val="00314D00"/>
    <w:rsid w:val="00335429"/>
    <w:rsid w:val="003576B6"/>
    <w:rsid w:val="00371633"/>
    <w:rsid w:val="003968E8"/>
    <w:rsid w:val="003A6334"/>
    <w:rsid w:val="003D1795"/>
    <w:rsid w:val="00404064"/>
    <w:rsid w:val="00417621"/>
    <w:rsid w:val="00474B67"/>
    <w:rsid w:val="004A31AC"/>
    <w:rsid w:val="005A368E"/>
    <w:rsid w:val="00674E87"/>
    <w:rsid w:val="006A6E64"/>
    <w:rsid w:val="006B0F41"/>
    <w:rsid w:val="0075646F"/>
    <w:rsid w:val="0076213D"/>
    <w:rsid w:val="00805919"/>
    <w:rsid w:val="0081517F"/>
    <w:rsid w:val="008224A6"/>
    <w:rsid w:val="00826A0E"/>
    <w:rsid w:val="00880212"/>
    <w:rsid w:val="008914A1"/>
    <w:rsid w:val="00893F31"/>
    <w:rsid w:val="00900315"/>
    <w:rsid w:val="00927931"/>
    <w:rsid w:val="00950181"/>
    <w:rsid w:val="009C6CF2"/>
    <w:rsid w:val="009E3F9A"/>
    <w:rsid w:val="00A06BA2"/>
    <w:rsid w:val="00A300CD"/>
    <w:rsid w:val="00A67EBD"/>
    <w:rsid w:val="00A82D53"/>
    <w:rsid w:val="00A84A98"/>
    <w:rsid w:val="00AB7A01"/>
    <w:rsid w:val="00AE0AA7"/>
    <w:rsid w:val="00B00718"/>
    <w:rsid w:val="00B500D8"/>
    <w:rsid w:val="00B824BB"/>
    <w:rsid w:val="00BC729D"/>
    <w:rsid w:val="00BF7F91"/>
    <w:rsid w:val="00C1226D"/>
    <w:rsid w:val="00C21B6F"/>
    <w:rsid w:val="00C46DA0"/>
    <w:rsid w:val="00C5069D"/>
    <w:rsid w:val="00C93395"/>
    <w:rsid w:val="00CA2A80"/>
    <w:rsid w:val="00CB36FD"/>
    <w:rsid w:val="00CB5F07"/>
    <w:rsid w:val="00CC1D00"/>
    <w:rsid w:val="00CF4BE9"/>
    <w:rsid w:val="00D05C36"/>
    <w:rsid w:val="00D12AC3"/>
    <w:rsid w:val="00D14831"/>
    <w:rsid w:val="00D274FA"/>
    <w:rsid w:val="00D64D7B"/>
    <w:rsid w:val="00D65E6F"/>
    <w:rsid w:val="00DB2ED0"/>
    <w:rsid w:val="00DE2D0F"/>
    <w:rsid w:val="00E055AC"/>
    <w:rsid w:val="00E76BDF"/>
    <w:rsid w:val="00E91750"/>
    <w:rsid w:val="00EA286F"/>
    <w:rsid w:val="00ED0AD5"/>
    <w:rsid w:val="00F26A4D"/>
    <w:rsid w:val="00FA008F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76FA00A"/>
  <w15:docId w15:val="{71AE5FA9-5BF7-4C7D-8696-1964F8B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F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4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F4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4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C755-E9FC-417A-A9B1-CC2B925C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26</cp:revision>
  <cp:lastPrinted>2016-09-01T08:33:00Z</cp:lastPrinted>
  <dcterms:created xsi:type="dcterms:W3CDTF">2015-11-11T07:43:00Z</dcterms:created>
  <dcterms:modified xsi:type="dcterms:W3CDTF">2022-06-27T00:31:00Z</dcterms:modified>
</cp:coreProperties>
</file>