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B2" w:rsidRDefault="00B95BB2"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B95BB2" w:rsidRPr="00131108" w:rsidRDefault="00B95BB2">
      <w:pPr>
        <w:spacing w:after="120"/>
        <w:jc w:val="center"/>
        <w:rPr>
          <w:b/>
          <w:sz w:val="32"/>
          <w:szCs w:val="32"/>
        </w:rPr>
      </w:pPr>
      <w:r w:rsidRPr="00131108">
        <w:rPr>
          <w:rFonts w:hint="eastAsia"/>
          <w:b/>
          <w:sz w:val="32"/>
          <w:szCs w:val="32"/>
        </w:rPr>
        <w:t>墓所・納骨壇返還届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6635"/>
      </w:tblGrid>
      <w:tr w:rsidR="00B95BB2">
        <w:trPr>
          <w:cantSplit/>
          <w:trHeight w:val="3545"/>
        </w:trPr>
        <w:tc>
          <w:tcPr>
            <w:tcW w:w="8523" w:type="dxa"/>
            <w:gridSpan w:val="2"/>
          </w:tcPr>
          <w:p w:rsidR="00B95BB2" w:rsidRDefault="00AB3C63">
            <w:pPr>
              <w:spacing w:line="440" w:lineRule="atLeast"/>
              <w:jc w:val="right"/>
            </w:pPr>
            <w:r>
              <w:rPr>
                <w:rFonts w:hint="eastAsia"/>
              </w:rPr>
              <w:t xml:space="preserve">　令和</w:t>
            </w:r>
            <w:r w:rsidR="00131108">
              <w:rPr>
                <w:rFonts w:hint="eastAsia"/>
              </w:rPr>
              <w:t xml:space="preserve">　　　</w:t>
            </w:r>
            <w:r w:rsidR="00B95BB2">
              <w:rPr>
                <w:rFonts w:hint="eastAsia"/>
              </w:rPr>
              <w:t xml:space="preserve">年　　</w:t>
            </w:r>
            <w:r w:rsidR="00131108">
              <w:rPr>
                <w:rFonts w:hint="eastAsia"/>
              </w:rPr>
              <w:t xml:space="preserve">　</w:t>
            </w:r>
            <w:r w:rsidR="00B95BB2">
              <w:rPr>
                <w:rFonts w:hint="eastAsia"/>
              </w:rPr>
              <w:t xml:space="preserve">月　</w:t>
            </w:r>
            <w:r w:rsidR="00131108">
              <w:rPr>
                <w:rFonts w:hint="eastAsia"/>
              </w:rPr>
              <w:t xml:space="preserve">　</w:t>
            </w:r>
            <w:r w:rsidR="00B95BB2">
              <w:rPr>
                <w:rFonts w:hint="eastAsia"/>
              </w:rPr>
              <w:t xml:space="preserve">　日　</w:t>
            </w:r>
          </w:p>
          <w:p w:rsidR="00B95BB2" w:rsidRDefault="00B95BB2"/>
          <w:p w:rsidR="00B95BB2" w:rsidRDefault="00B95BB2">
            <w:pPr>
              <w:spacing w:line="440" w:lineRule="atLeas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DE5019">
              <w:rPr>
                <w:rFonts w:hint="eastAsia"/>
              </w:rPr>
              <w:t xml:space="preserve">宛　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新居浜市長</w:t>
            </w:r>
          </w:p>
          <w:p w:rsidR="00B95BB2" w:rsidRDefault="00B95BB2"/>
          <w:p w:rsidR="00B95BB2" w:rsidRDefault="00B95BB2" w:rsidP="00131108">
            <w:pPr>
              <w:spacing w:line="500" w:lineRule="exact"/>
              <w:ind w:rightChars="200" w:right="420"/>
              <w:jc w:val="right"/>
            </w:pPr>
            <w:r>
              <w:rPr>
                <w:rFonts w:hint="eastAsia"/>
              </w:rPr>
              <w:t xml:space="preserve">届出者　本籍地　　　　</w:t>
            </w:r>
            <w:r w:rsidR="0013110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</w:p>
          <w:p w:rsidR="00B95BB2" w:rsidRDefault="00B95BB2" w:rsidP="00131108">
            <w:pPr>
              <w:spacing w:line="500" w:lineRule="exact"/>
              <w:ind w:rightChars="200" w:right="420"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</w:t>
            </w:r>
            <w:r w:rsidR="0013110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</w:p>
          <w:p w:rsidR="00B95BB2" w:rsidRDefault="00B80E94" w:rsidP="00131108">
            <w:pPr>
              <w:spacing w:line="500" w:lineRule="exact"/>
              <w:ind w:rightChars="200" w:right="420"/>
              <w:jc w:val="right"/>
            </w:pPr>
            <w:r>
              <w:rPr>
                <w:rFonts w:hint="eastAsia"/>
                <w:spacing w:val="106"/>
              </w:rPr>
              <w:t xml:space="preserve">　　　　</w:t>
            </w:r>
            <w:r w:rsidR="00B95BB2">
              <w:rPr>
                <w:rFonts w:hint="eastAsia"/>
                <w:spacing w:val="106"/>
              </w:rPr>
              <w:t>氏</w:t>
            </w:r>
            <w:r w:rsidR="00B95BB2">
              <w:rPr>
                <w:rFonts w:hint="eastAsia"/>
              </w:rPr>
              <w:t>名</w:t>
            </w:r>
            <w:r w:rsidR="00131108">
              <w:rPr>
                <w:rFonts w:hint="eastAsia"/>
              </w:rPr>
              <w:t xml:space="preserve"> </w:t>
            </w:r>
            <w:r w:rsidR="00B95BB2">
              <w:rPr>
                <w:rFonts w:hint="eastAsia"/>
              </w:rPr>
              <w:t xml:space="preserve">　　　</w:t>
            </w:r>
            <w:r w:rsidR="001311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 </w:t>
            </w:r>
            <w:bookmarkStart w:id="0" w:name="_GoBack"/>
            <w:bookmarkEnd w:id="0"/>
            <w:r w:rsidR="00B95BB2">
              <w:rPr>
                <w:rFonts w:hint="eastAsia"/>
              </w:rPr>
              <w:t xml:space="preserve">　</w:t>
            </w:r>
            <w:r w:rsidR="00131108">
              <w:rPr>
                <w:rFonts w:hint="eastAsia"/>
              </w:rPr>
              <w:t xml:space="preserve">　　</w:t>
            </w:r>
            <w:r w:rsidR="00B95BB2">
              <w:rPr>
                <w:rFonts w:hint="eastAsia"/>
              </w:rPr>
              <w:t xml:space="preserve">　　　　　</w:t>
            </w:r>
            <w:r w:rsidR="00131108">
              <w:rPr>
                <w:rFonts w:hint="eastAsia"/>
              </w:rPr>
              <w:t xml:space="preserve">　</w:t>
            </w:r>
          </w:p>
          <w:p w:rsidR="00131108" w:rsidRDefault="00131108" w:rsidP="00131108">
            <w:pPr>
              <w:spacing w:line="500" w:lineRule="exact"/>
              <w:ind w:rightChars="200" w:right="420"/>
              <w:jc w:val="right"/>
            </w:pPr>
            <w:r>
              <w:rPr>
                <w:rFonts w:hint="eastAsia"/>
              </w:rPr>
              <w:t xml:space="preserve">連絡先　　　　　　　　　　　　　　　</w:t>
            </w:r>
          </w:p>
          <w:p w:rsidR="00B95BB2" w:rsidRDefault="00B95BB2"/>
          <w:p w:rsidR="00B95BB2" w:rsidRDefault="00B95BB2">
            <w:pPr>
              <w:spacing w:line="440" w:lineRule="atLeast"/>
            </w:pPr>
            <w:r>
              <w:rPr>
                <w:rFonts w:hint="eastAsia"/>
              </w:rPr>
              <w:t xml:space="preserve">　墓所</w:t>
            </w:r>
            <w:r>
              <w:t>(</w:t>
            </w:r>
            <w:r>
              <w:rPr>
                <w:rFonts w:hint="eastAsia"/>
              </w:rPr>
              <w:t>納骨壇</w:t>
            </w:r>
            <w:r>
              <w:t>)</w:t>
            </w:r>
            <w:r>
              <w:rPr>
                <w:rFonts w:hint="eastAsia"/>
              </w:rPr>
              <w:t>の返還について、次のとおり届け出ます。</w:t>
            </w:r>
          </w:p>
          <w:p w:rsidR="00131108" w:rsidRDefault="00131108" w:rsidP="00814041">
            <w:pPr>
              <w:spacing w:line="240" w:lineRule="exact"/>
            </w:pPr>
          </w:p>
        </w:tc>
      </w:tr>
      <w:tr w:rsidR="00B95BB2" w:rsidTr="00814041">
        <w:trPr>
          <w:trHeight w:val="1160"/>
        </w:trPr>
        <w:tc>
          <w:tcPr>
            <w:tcW w:w="1888" w:type="dxa"/>
            <w:vAlign w:val="center"/>
          </w:tcPr>
          <w:p w:rsidR="00B95BB2" w:rsidRDefault="00B95BB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35" w:type="dxa"/>
            <w:vAlign w:val="center"/>
          </w:tcPr>
          <w:p w:rsidR="000572A9" w:rsidRDefault="00B95BB2" w:rsidP="00814041">
            <w:r>
              <w:rPr>
                <w:rFonts w:hint="eastAsia"/>
              </w:rPr>
              <w:t xml:space="preserve">　</w:t>
            </w:r>
            <w:r w:rsidR="000572A9" w:rsidRPr="008A3D8F">
              <w:rPr>
                <w:rFonts w:hint="eastAsia"/>
                <w:sz w:val="24"/>
                <w:szCs w:val="24"/>
              </w:rPr>
              <w:t>土ヶ谷墓地・真光寺墓地・黒岩墓地・第</w:t>
            </w:r>
            <w:r w:rsidR="000572A9" w:rsidRPr="008A3D8F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0572A9" w:rsidRPr="008A3D8F">
              <w:rPr>
                <w:rFonts w:hint="eastAsia"/>
                <w:sz w:val="24"/>
                <w:szCs w:val="24"/>
              </w:rPr>
              <w:t>平尾墓園</w:t>
            </w:r>
          </w:p>
        </w:tc>
      </w:tr>
      <w:tr w:rsidR="00B95BB2" w:rsidTr="00814041">
        <w:trPr>
          <w:trHeight w:val="1160"/>
        </w:trPr>
        <w:tc>
          <w:tcPr>
            <w:tcW w:w="1888" w:type="dxa"/>
            <w:vAlign w:val="center"/>
          </w:tcPr>
          <w:p w:rsidR="00B95BB2" w:rsidRDefault="00B95BB2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635" w:type="dxa"/>
            <w:vAlign w:val="center"/>
          </w:tcPr>
          <w:p w:rsidR="002E2347" w:rsidRPr="008A3D8F" w:rsidRDefault="00B95BB2" w:rsidP="0081404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2E2347" w:rsidRPr="008A3D8F">
              <w:rPr>
                <w:rFonts w:hint="eastAsia"/>
                <w:sz w:val="24"/>
                <w:szCs w:val="24"/>
              </w:rPr>
              <w:t>墓所・納骨壇</w:t>
            </w:r>
          </w:p>
        </w:tc>
      </w:tr>
      <w:tr w:rsidR="00B95BB2" w:rsidTr="00814041">
        <w:trPr>
          <w:trHeight w:val="1160"/>
        </w:trPr>
        <w:tc>
          <w:tcPr>
            <w:tcW w:w="1888" w:type="dxa"/>
            <w:vAlign w:val="center"/>
          </w:tcPr>
          <w:p w:rsidR="00B95BB2" w:rsidRDefault="00B95BB2">
            <w:pPr>
              <w:spacing w:after="60" w:line="380" w:lineRule="atLeast"/>
              <w:jc w:val="distribute"/>
            </w:pPr>
            <w:r>
              <w:rPr>
                <w:rFonts w:hint="eastAsia"/>
                <w:spacing w:val="42"/>
              </w:rPr>
              <w:t>墓所番号又</w:t>
            </w:r>
            <w:r>
              <w:rPr>
                <w:rFonts w:hint="eastAsia"/>
              </w:rPr>
              <w:t>は納骨壇の区画番号</w:t>
            </w:r>
          </w:p>
        </w:tc>
        <w:tc>
          <w:tcPr>
            <w:tcW w:w="6635" w:type="dxa"/>
            <w:vAlign w:val="center"/>
          </w:tcPr>
          <w:p w:rsidR="00B95BB2" w:rsidRDefault="00B95BB2" w:rsidP="00814041">
            <w:r>
              <w:rPr>
                <w:rFonts w:hint="eastAsia"/>
              </w:rPr>
              <w:t xml:space="preserve">　</w:t>
            </w:r>
          </w:p>
        </w:tc>
      </w:tr>
      <w:tr w:rsidR="00B95BB2" w:rsidTr="00814041">
        <w:trPr>
          <w:trHeight w:val="1160"/>
        </w:trPr>
        <w:tc>
          <w:tcPr>
            <w:tcW w:w="1888" w:type="dxa"/>
            <w:vAlign w:val="center"/>
          </w:tcPr>
          <w:p w:rsidR="00B95BB2" w:rsidRDefault="00B95BB2">
            <w:pPr>
              <w:spacing w:after="60" w:line="380" w:lineRule="atLeast"/>
              <w:jc w:val="distribute"/>
            </w:pPr>
            <w:r>
              <w:rPr>
                <w:rFonts w:hint="eastAsia"/>
                <w:spacing w:val="141"/>
              </w:rPr>
              <w:t>納骨壇</w:t>
            </w:r>
            <w:r>
              <w:rPr>
                <w:rFonts w:hint="eastAsia"/>
              </w:rPr>
              <w:t>の使用許可期間</w:t>
            </w:r>
          </w:p>
        </w:tc>
        <w:tc>
          <w:tcPr>
            <w:tcW w:w="6635" w:type="dxa"/>
            <w:vAlign w:val="center"/>
          </w:tcPr>
          <w:p w:rsidR="00B95BB2" w:rsidRDefault="00B95BB2" w:rsidP="00814041">
            <w:r>
              <w:rPr>
                <w:rFonts w:hint="eastAsia"/>
              </w:rPr>
              <w:t xml:space="preserve">　</w:t>
            </w:r>
          </w:p>
        </w:tc>
      </w:tr>
      <w:tr w:rsidR="00B95BB2" w:rsidTr="00814041">
        <w:trPr>
          <w:trHeight w:val="1160"/>
        </w:trPr>
        <w:tc>
          <w:tcPr>
            <w:tcW w:w="1888" w:type="dxa"/>
            <w:vAlign w:val="center"/>
          </w:tcPr>
          <w:p w:rsidR="00B95BB2" w:rsidRDefault="00B95BB2">
            <w:pPr>
              <w:jc w:val="distribute"/>
            </w:pPr>
            <w:r>
              <w:rPr>
                <w:rFonts w:hint="eastAsia"/>
              </w:rPr>
              <w:t>返還理由</w:t>
            </w:r>
          </w:p>
        </w:tc>
        <w:tc>
          <w:tcPr>
            <w:tcW w:w="6635" w:type="dxa"/>
            <w:vAlign w:val="center"/>
          </w:tcPr>
          <w:p w:rsidR="002E2347" w:rsidRPr="008A3D8F" w:rsidRDefault="00B95BB2" w:rsidP="0081404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2E2347" w:rsidRPr="008A3D8F">
              <w:rPr>
                <w:rFonts w:hint="eastAsia"/>
                <w:sz w:val="24"/>
                <w:szCs w:val="24"/>
              </w:rPr>
              <w:t>・遺骨を全て</w:t>
            </w:r>
            <w:r w:rsidR="00874F74" w:rsidRPr="008A3D8F">
              <w:rPr>
                <w:rFonts w:hint="eastAsia"/>
                <w:sz w:val="24"/>
                <w:szCs w:val="24"/>
              </w:rPr>
              <w:t>改葬するため</w:t>
            </w:r>
          </w:p>
          <w:p w:rsidR="00874F74" w:rsidRPr="008A3D8F" w:rsidRDefault="00874F74" w:rsidP="0081404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8A3D8F">
              <w:rPr>
                <w:rFonts w:hint="eastAsia"/>
                <w:sz w:val="24"/>
                <w:szCs w:val="24"/>
              </w:rPr>
              <w:t>・その他（　　　　　　　　　　　　　　　　　　　）</w:t>
            </w:r>
          </w:p>
        </w:tc>
      </w:tr>
      <w:tr w:rsidR="00B95BB2" w:rsidTr="00814041">
        <w:trPr>
          <w:trHeight w:val="1160"/>
        </w:trPr>
        <w:tc>
          <w:tcPr>
            <w:tcW w:w="1888" w:type="dxa"/>
            <w:vAlign w:val="center"/>
          </w:tcPr>
          <w:p w:rsidR="00B95BB2" w:rsidRDefault="00B95BB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35" w:type="dxa"/>
            <w:vAlign w:val="center"/>
          </w:tcPr>
          <w:p w:rsidR="00B95BB2" w:rsidRDefault="00B95BB2" w:rsidP="00814041">
            <w:r>
              <w:rPr>
                <w:rFonts w:hint="eastAsia"/>
              </w:rPr>
              <w:t xml:space="preserve">　</w:t>
            </w:r>
          </w:p>
        </w:tc>
      </w:tr>
    </w:tbl>
    <w:p w:rsidR="00B95BB2" w:rsidRDefault="00B95BB2"/>
    <w:sectPr w:rsidR="00B95BB2" w:rsidSect="00C65824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47" w:rsidRDefault="002E2347" w:rsidP="00340DE4">
      <w:r>
        <w:separator/>
      </w:r>
    </w:p>
  </w:endnote>
  <w:endnote w:type="continuationSeparator" w:id="0">
    <w:p w:rsidR="002E2347" w:rsidRDefault="002E2347" w:rsidP="0034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47" w:rsidRDefault="002E23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2347" w:rsidRDefault="002E234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47" w:rsidRDefault="002E2347" w:rsidP="00340DE4">
      <w:r>
        <w:separator/>
      </w:r>
    </w:p>
  </w:footnote>
  <w:footnote w:type="continuationSeparator" w:id="0">
    <w:p w:rsidR="002E2347" w:rsidRDefault="002E2347" w:rsidP="00340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95BB2"/>
    <w:rsid w:val="000572A9"/>
    <w:rsid w:val="00131108"/>
    <w:rsid w:val="002E2347"/>
    <w:rsid w:val="00340DE4"/>
    <w:rsid w:val="00814041"/>
    <w:rsid w:val="00874F74"/>
    <w:rsid w:val="008A3D8F"/>
    <w:rsid w:val="00AB3C63"/>
    <w:rsid w:val="00B80E94"/>
    <w:rsid w:val="00B95BB2"/>
    <w:rsid w:val="00C65824"/>
    <w:rsid w:val="00CA40B2"/>
    <w:rsid w:val="00D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692E06"/>
  <w15:docId w15:val="{1A4A96B3-64B5-4557-9942-2C7FDD0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2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65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65824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C65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65824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C658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第9号様式(第10条関係)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第9号様式(第10条関係)</dc:title>
  <dc:creator>(株)ぎょうせい</dc:creator>
  <cp:lastModifiedBy>佐々木　裕真</cp:lastModifiedBy>
  <cp:revision>9</cp:revision>
  <cp:lastPrinted>2013-01-22T04:46:00Z</cp:lastPrinted>
  <dcterms:created xsi:type="dcterms:W3CDTF">2015-01-29T06:42:00Z</dcterms:created>
  <dcterms:modified xsi:type="dcterms:W3CDTF">2021-03-30T23:51:00Z</dcterms:modified>
</cp:coreProperties>
</file>